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8" w:rsidRPr="00A80DAC" w:rsidRDefault="008E3328" w:rsidP="008E3328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</w:r>
      <w:proofErr w:type="spellStart"/>
      <w:r w:rsidRPr="00A80DAC">
        <w:rPr>
          <w:rFonts w:eastAsia="Times New Roman" w:cs="Calibri"/>
          <w:sz w:val="26"/>
          <w:szCs w:val="26"/>
          <w:lang w:eastAsia="el-GR"/>
        </w:rPr>
        <w:t>Τηλ</w:t>
      </w:r>
      <w:proofErr w:type="spellEnd"/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8E3328" w:rsidRDefault="008E3328" w:rsidP="008E3328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sz w:val="26"/>
          <w:szCs w:val="26"/>
          <w:lang w:val="en-US" w:eastAsia="el-GR"/>
        </w:rPr>
        <w:t>e-mail: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4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>
        <w:rPr>
          <w:rFonts w:eastAsia="Times New Roman" w:cs="Calibri"/>
          <w:sz w:val="26"/>
          <w:szCs w:val="26"/>
          <w:lang w:val="en-US" w:eastAsia="el-GR"/>
        </w:rPr>
        <w:t>13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>
        <w:rPr>
          <w:rFonts w:eastAsia="Times New Roman" w:cs="Calibri"/>
          <w:sz w:val="26"/>
          <w:szCs w:val="26"/>
          <w:lang w:val="en-US" w:eastAsia="el-GR"/>
        </w:rPr>
        <w:t>6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Pr="00044AAE">
        <w:rPr>
          <w:rFonts w:eastAsia="Times New Roman" w:cs="Calibri"/>
          <w:sz w:val="26"/>
          <w:szCs w:val="26"/>
          <w:lang w:val="en-US" w:eastAsia="el-GR"/>
        </w:rPr>
        <w:t>6</w:t>
      </w:r>
    </w:p>
    <w:p w:rsidR="0060120F" w:rsidRDefault="0060120F">
      <w:pPr>
        <w:rPr>
          <w:lang w:val="en-US"/>
        </w:rPr>
      </w:pPr>
    </w:p>
    <w:p w:rsidR="008E3328" w:rsidRDefault="008E3328" w:rsidP="008E3328">
      <w:pPr>
        <w:jc w:val="center"/>
        <w:rPr>
          <w:b/>
          <w:sz w:val="28"/>
          <w:szCs w:val="28"/>
        </w:rPr>
      </w:pPr>
      <w:r w:rsidRPr="008E3328">
        <w:rPr>
          <w:b/>
          <w:sz w:val="28"/>
          <w:szCs w:val="28"/>
        </w:rPr>
        <w:t xml:space="preserve">4.454 </w:t>
      </w:r>
      <w:r>
        <w:rPr>
          <w:b/>
          <w:sz w:val="28"/>
          <w:szCs w:val="28"/>
        </w:rPr>
        <w:t>οι αιτήσεις απόσπασης εκπαιδευτικών Π.Ε.</w:t>
      </w:r>
    </w:p>
    <w:p w:rsidR="008E3328" w:rsidRDefault="008E3328" w:rsidP="008E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Αναλυτικός πίνακας ανά ειδικότητα</w:t>
      </w:r>
    </w:p>
    <w:p w:rsidR="008E3328" w:rsidRDefault="008E3328" w:rsidP="008E3328">
      <w:pPr>
        <w:jc w:val="center"/>
        <w:rPr>
          <w:b/>
          <w:sz w:val="28"/>
          <w:szCs w:val="28"/>
        </w:rPr>
      </w:pPr>
    </w:p>
    <w:p w:rsidR="008E3328" w:rsidRDefault="006B565A" w:rsidP="008E33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2D05">
        <w:rPr>
          <w:sz w:val="26"/>
          <w:szCs w:val="26"/>
        </w:rPr>
        <w:t>Με βάση τα στοιχεία των αρμόδι</w:t>
      </w:r>
      <w:r w:rsidR="008E3328">
        <w:rPr>
          <w:sz w:val="26"/>
          <w:szCs w:val="26"/>
        </w:rPr>
        <w:t>ων υπηρεσιών του υπουργείου Παιδείας ο αριθμός των αιτήσεων απόσπασης εκπαιδευτικών από Π.Υ.Σ.Π.Ε. σε Π.Υ.Σ.Π.Ε. που υποβλήθηκαν για το 2016 ανέρχεται σε 4.454.</w:t>
      </w:r>
    </w:p>
    <w:p w:rsidR="008E3328" w:rsidRDefault="006B565A" w:rsidP="008E33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3328">
        <w:rPr>
          <w:sz w:val="26"/>
          <w:szCs w:val="26"/>
        </w:rPr>
        <w:t>Αναλυτικά ο πίνακας των αιτήσεων απόσπασης ανά ειδικότητα έχει ως εξής</w:t>
      </w:r>
      <w:r w:rsidR="008E3328" w:rsidRPr="008E3328">
        <w:rPr>
          <w:sz w:val="26"/>
          <w:szCs w:val="26"/>
        </w:rPr>
        <w:t>:</w:t>
      </w:r>
    </w:p>
    <w:tbl>
      <w:tblPr>
        <w:tblStyle w:val="GridTable6ColorfulAccent5"/>
        <w:tblW w:w="4733" w:type="dxa"/>
        <w:jc w:val="center"/>
        <w:tblLook w:val="04E0"/>
      </w:tblPr>
      <w:tblGrid>
        <w:gridCol w:w="2047"/>
        <w:gridCol w:w="2686"/>
      </w:tblGrid>
      <w:tr w:rsidR="00D20ADD" w:rsidRPr="00383587" w:rsidTr="002D430A">
        <w:trPr>
          <w:cnfStyle w:val="1000000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ΚΛΑΔΟΣ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lang w:eastAsia="el-GR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eastAsia="el-GR"/>
              </w:rPr>
              <w:t>ΑΡΙΘΜΟΣ ΑΙΤΗΣΕΩΝ ΑΠΟ Π.Υ.Σ.Π.Ε. ΣΕ Π.Υ.Σ.Π.Ε.</w:t>
            </w:r>
          </w:p>
        </w:tc>
      </w:tr>
      <w:tr w:rsidR="00D20ADD" w:rsidRPr="00383587" w:rsidTr="002D430A">
        <w:trPr>
          <w:cnfStyle w:val="0000001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ΠΕ05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1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61</w:t>
            </w:r>
          </w:p>
        </w:tc>
      </w:tr>
      <w:tr w:rsidR="00D20ADD" w:rsidRPr="00383587" w:rsidTr="002D430A">
        <w:trPr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ΠΕ06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0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273</w:t>
            </w:r>
          </w:p>
        </w:tc>
      </w:tr>
      <w:tr w:rsidR="00D20ADD" w:rsidRPr="00383587" w:rsidTr="002D430A">
        <w:trPr>
          <w:cnfStyle w:val="0000001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ΠΕ07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1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29</w:t>
            </w:r>
          </w:p>
        </w:tc>
      </w:tr>
      <w:tr w:rsidR="00D20ADD" w:rsidRPr="00383587" w:rsidTr="002D430A">
        <w:trPr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ΠΕ08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0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22</w:t>
            </w:r>
          </w:p>
        </w:tc>
      </w:tr>
      <w:tr w:rsidR="00D20ADD" w:rsidRPr="00383587" w:rsidTr="002D430A">
        <w:trPr>
          <w:cnfStyle w:val="0000001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ΠΕ11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1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589</w:t>
            </w:r>
          </w:p>
        </w:tc>
      </w:tr>
      <w:tr w:rsidR="00D20ADD" w:rsidRPr="00383587" w:rsidTr="002D430A">
        <w:trPr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ΠΕ16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0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87</w:t>
            </w:r>
          </w:p>
        </w:tc>
      </w:tr>
      <w:tr w:rsidR="00D20ADD" w:rsidRPr="00383587" w:rsidTr="002D430A">
        <w:trPr>
          <w:cnfStyle w:val="0000001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 w:rsidRPr="00383587">
              <w:rPr>
                <w:rFonts w:eastAsia="Times New Roman" w:cs="Times New Roman"/>
                <w:color w:val="000000"/>
                <w:lang w:eastAsia="el-GR"/>
              </w:rPr>
              <w:t>ΠΕ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19-20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1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121</w:t>
            </w:r>
          </w:p>
        </w:tc>
      </w:tr>
      <w:tr w:rsidR="00D20ADD" w:rsidRPr="00383587" w:rsidTr="002D430A">
        <w:trPr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32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0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5</w:t>
            </w:r>
          </w:p>
        </w:tc>
      </w:tr>
      <w:tr w:rsidR="00D20ADD" w:rsidRPr="00383587" w:rsidTr="002D430A">
        <w:trPr>
          <w:cnfStyle w:val="000000100000"/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60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1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914</w:t>
            </w:r>
          </w:p>
        </w:tc>
      </w:tr>
      <w:tr w:rsidR="00D20ADD" w:rsidRPr="00383587" w:rsidTr="002D430A">
        <w:trPr>
          <w:trHeight w:val="287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70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00000000000"/>
              <w:rPr>
                <w:rFonts w:eastAsia="Times New Roman" w:cs="Times New Roman"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l-GR"/>
              </w:rPr>
              <w:t>2.353</w:t>
            </w:r>
          </w:p>
        </w:tc>
      </w:tr>
      <w:tr w:rsidR="00D20ADD" w:rsidRPr="00383587" w:rsidTr="002D430A">
        <w:trPr>
          <w:cnfStyle w:val="010000000000"/>
          <w:trHeight w:val="488"/>
          <w:jc w:val="center"/>
        </w:trPr>
        <w:tc>
          <w:tcPr>
            <w:cnfStyle w:val="001000000000"/>
            <w:tcW w:w="2047" w:type="dxa"/>
            <w:vAlign w:val="center"/>
            <w:hideMark/>
          </w:tcPr>
          <w:p w:rsidR="00D20ADD" w:rsidRPr="00383587" w:rsidRDefault="00D20ADD" w:rsidP="005B327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0A4D36">
              <w:rPr>
                <w:rFonts w:eastAsia="Times New Roman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2686" w:type="dxa"/>
            <w:vAlign w:val="center"/>
            <w:hideMark/>
          </w:tcPr>
          <w:p w:rsidR="00D20ADD" w:rsidRPr="00D20ADD" w:rsidRDefault="00D20ADD" w:rsidP="005B3275">
            <w:pPr>
              <w:spacing w:line="276" w:lineRule="auto"/>
              <w:jc w:val="right"/>
              <w:cnfStyle w:val="010000000000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4.454</w:t>
            </w:r>
          </w:p>
        </w:tc>
      </w:tr>
    </w:tbl>
    <w:p w:rsidR="008E3328" w:rsidRDefault="008E3328" w:rsidP="008E3328">
      <w:pPr>
        <w:jc w:val="both"/>
        <w:rPr>
          <w:sz w:val="26"/>
          <w:szCs w:val="26"/>
        </w:rPr>
      </w:pPr>
    </w:p>
    <w:p w:rsidR="008E3328" w:rsidRPr="00962021" w:rsidRDefault="006B565A" w:rsidP="008E33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3328">
        <w:rPr>
          <w:sz w:val="26"/>
          <w:szCs w:val="26"/>
        </w:rPr>
        <w:t>Κατά την εκτίμησή μου οι αποσπάσεις ενδέχεται να πραγματοποιηθούν με καθυστέρηση</w:t>
      </w:r>
      <w:r w:rsidR="00B82D05">
        <w:rPr>
          <w:sz w:val="26"/>
          <w:szCs w:val="26"/>
        </w:rPr>
        <w:t>, ίσω</w:t>
      </w:r>
      <w:r w:rsidR="00962021">
        <w:rPr>
          <w:sz w:val="26"/>
          <w:szCs w:val="26"/>
        </w:rPr>
        <w:t>ς προς το τέλος Αυγούστου. Αν</w:t>
      </w:r>
      <w:r w:rsidR="00962021" w:rsidRPr="00962021">
        <w:rPr>
          <w:sz w:val="26"/>
          <w:szCs w:val="26"/>
        </w:rPr>
        <w:t xml:space="preserve"> </w:t>
      </w:r>
      <w:r w:rsidR="008E3328">
        <w:rPr>
          <w:sz w:val="26"/>
          <w:szCs w:val="26"/>
        </w:rPr>
        <w:t xml:space="preserve"> </w:t>
      </w:r>
      <w:r w:rsidR="00962021">
        <w:rPr>
          <w:sz w:val="26"/>
          <w:szCs w:val="26"/>
        </w:rPr>
        <w:t xml:space="preserve">οι προωθούμενες ρυθμίσεις </w:t>
      </w:r>
      <w:r w:rsidR="008E3328">
        <w:rPr>
          <w:sz w:val="26"/>
          <w:szCs w:val="26"/>
        </w:rPr>
        <w:t>εφαρμοστούν κατά ''γράμμα''</w:t>
      </w:r>
      <w:r w:rsidR="007E5D88" w:rsidRPr="007E5D88">
        <w:rPr>
          <w:sz w:val="26"/>
          <w:szCs w:val="26"/>
        </w:rPr>
        <w:t>,</w:t>
      </w:r>
      <w:r w:rsidR="008E3328">
        <w:rPr>
          <w:sz w:val="26"/>
          <w:szCs w:val="26"/>
        </w:rPr>
        <w:t xml:space="preserve"> τότε και οι αποσπάσεις θα είναι περιορισμένες.</w:t>
      </w:r>
    </w:p>
    <w:p w:rsidR="008E3328" w:rsidRPr="00015363" w:rsidRDefault="008E3328" w:rsidP="008E3328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8E3328" w:rsidRPr="002D430A" w:rsidRDefault="008E3328" w:rsidP="002D430A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sectPr w:rsidR="008E3328" w:rsidRPr="002D430A" w:rsidSect="006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328"/>
    <w:rsid w:val="002D430A"/>
    <w:rsid w:val="0060120F"/>
    <w:rsid w:val="006B565A"/>
    <w:rsid w:val="0079154C"/>
    <w:rsid w:val="007E5D88"/>
    <w:rsid w:val="007F5754"/>
    <w:rsid w:val="008E3328"/>
    <w:rsid w:val="00962021"/>
    <w:rsid w:val="00B673D6"/>
    <w:rsid w:val="00B82D05"/>
    <w:rsid w:val="00C21E5F"/>
    <w:rsid w:val="00D20ADD"/>
    <w:rsid w:val="00E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5">
    <w:name w:val="Grid Table 6 Colorful Accent 5"/>
    <w:basedOn w:val="a1"/>
    <w:uiPriority w:val="51"/>
    <w:rsid w:val="00D20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giannis@hot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Παληγιάννης</dc:creator>
  <cp:keywords/>
  <dc:description/>
  <cp:lastModifiedBy>Παληγιάννης</cp:lastModifiedBy>
  <cp:revision>12</cp:revision>
  <cp:lastPrinted>2016-06-13T13:59:00Z</cp:lastPrinted>
  <dcterms:created xsi:type="dcterms:W3CDTF">2016-06-13T12:32:00Z</dcterms:created>
  <dcterms:modified xsi:type="dcterms:W3CDTF">2016-06-13T14:07:00Z</dcterms:modified>
</cp:coreProperties>
</file>