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33" w:rsidRPr="008070A9" w:rsidRDefault="007B6333" w:rsidP="007B6333">
      <w:pPr>
        <w:jc w:val="right"/>
        <w:rPr>
          <w:b/>
          <w:sz w:val="28"/>
          <w:szCs w:val="28"/>
        </w:rPr>
      </w:pPr>
      <w:r w:rsidRPr="008070A9">
        <w:rPr>
          <w:b/>
          <w:sz w:val="28"/>
          <w:szCs w:val="28"/>
        </w:rPr>
        <w:t xml:space="preserve">Αθήνα </w:t>
      </w:r>
      <w:r w:rsidR="00966AC0">
        <w:rPr>
          <w:b/>
          <w:sz w:val="28"/>
          <w:szCs w:val="28"/>
        </w:rPr>
        <w:t>28</w:t>
      </w:r>
      <w:r w:rsidRPr="008070A9">
        <w:rPr>
          <w:b/>
          <w:sz w:val="28"/>
          <w:szCs w:val="28"/>
        </w:rPr>
        <w:t>/5/2019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</w:tblGrid>
      <w:tr w:rsidR="003D21FB" w:rsidRPr="008070A9" w:rsidTr="003D21FB">
        <w:tc>
          <w:tcPr>
            <w:tcW w:w="2802" w:type="dxa"/>
            <w:hideMark/>
          </w:tcPr>
          <w:p w:rsidR="003D21FB" w:rsidRPr="008070A9" w:rsidRDefault="003D21FB">
            <w:pPr>
              <w:rPr>
                <w:b/>
                <w:sz w:val="28"/>
                <w:szCs w:val="28"/>
              </w:rPr>
            </w:pPr>
            <w:r w:rsidRPr="008070A9">
              <w:rPr>
                <w:b/>
                <w:sz w:val="28"/>
                <w:szCs w:val="28"/>
              </w:rPr>
              <w:t>Παληγιάννης Βασίλης</w:t>
            </w:r>
          </w:p>
          <w:p w:rsidR="003D21FB" w:rsidRDefault="003D21FB" w:rsidP="00FB4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Αιρετός ΚΥΣΠΕ</w:t>
            </w:r>
          </w:p>
          <w:p w:rsidR="003D21FB" w:rsidRPr="008070A9" w:rsidRDefault="003D21FB" w:rsidP="00FB4E69">
            <w:pPr>
              <w:rPr>
                <w:b/>
                <w:sz w:val="28"/>
                <w:szCs w:val="28"/>
              </w:rPr>
            </w:pPr>
          </w:p>
        </w:tc>
      </w:tr>
      <w:tr w:rsidR="003D21FB" w:rsidRPr="008070A9" w:rsidTr="003D21FB">
        <w:tc>
          <w:tcPr>
            <w:tcW w:w="2802" w:type="dxa"/>
            <w:hideMark/>
          </w:tcPr>
          <w:p w:rsidR="003D21FB" w:rsidRPr="008070A9" w:rsidRDefault="003D21FB" w:rsidP="00933AC4">
            <w:pPr>
              <w:rPr>
                <w:b/>
                <w:sz w:val="28"/>
                <w:szCs w:val="28"/>
              </w:rPr>
            </w:pPr>
            <w:proofErr w:type="spellStart"/>
            <w:r w:rsidRPr="008070A9">
              <w:rPr>
                <w:b/>
                <w:sz w:val="28"/>
                <w:szCs w:val="28"/>
              </w:rPr>
              <w:t>Φασφαλής</w:t>
            </w:r>
            <w:proofErr w:type="spellEnd"/>
            <w:r w:rsidRPr="008070A9">
              <w:rPr>
                <w:b/>
                <w:sz w:val="28"/>
                <w:szCs w:val="28"/>
              </w:rPr>
              <w:t xml:space="preserve"> Νίκος</w:t>
            </w:r>
          </w:p>
          <w:p w:rsidR="003D21FB" w:rsidRPr="008070A9" w:rsidRDefault="003D21FB" w:rsidP="00933A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Αιρετός ΚΥΣΠΕ</w:t>
            </w:r>
          </w:p>
        </w:tc>
      </w:tr>
      <w:tr w:rsidR="003D21FB" w:rsidRPr="008070A9" w:rsidTr="003D21FB">
        <w:tc>
          <w:tcPr>
            <w:tcW w:w="2802" w:type="dxa"/>
            <w:hideMark/>
          </w:tcPr>
          <w:p w:rsidR="003D21FB" w:rsidRDefault="003D21FB" w:rsidP="00933AC4">
            <w:pPr>
              <w:rPr>
                <w:b/>
                <w:sz w:val="28"/>
                <w:szCs w:val="28"/>
              </w:rPr>
            </w:pPr>
          </w:p>
          <w:p w:rsidR="003D21FB" w:rsidRDefault="003D21FB" w:rsidP="00933AC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Πεπές</w:t>
            </w:r>
            <w:proofErr w:type="spellEnd"/>
            <w:r>
              <w:rPr>
                <w:b/>
                <w:sz w:val="28"/>
                <w:szCs w:val="28"/>
              </w:rPr>
              <w:t xml:space="preserve"> Δημήτριος</w:t>
            </w:r>
          </w:p>
          <w:p w:rsidR="003D21FB" w:rsidRPr="008070A9" w:rsidRDefault="003D21FB" w:rsidP="00933A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Αιρετός ΚΥΣΔΕ </w:t>
            </w:r>
          </w:p>
        </w:tc>
      </w:tr>
    </w:tbl>
    <w:p w:rsidR="007B6333" w:rsidRPr="008070A9" w:rsidRDefault="007B6333" w:rsidP="000B72BA">
      <w:pPr>
        <w:spacing w:after="0"/>
        <w:jc w:val="center"/>
        <w:rPr>
          <w:b/>
          <w:sz w:val="28"/>
          <w:szCs w:val="28"/>
        </w:rPr>
      </w:pPr>
    </w:p>
    <w:p w:rsidR="007B6333" w:rsidRPr="008070A9" w:rsidRDefault="007B6333" w:rsidP="000B72BA">
      <w:pPr>
        <w:spacing w:after="0"/>
        <w:jc w:val="center"/>
        <w:rPr>
          <w:b/>
          <w:sz w:val="28"/>
          <w:szCs w:val="28"/>
        </w:rPr>
      </w:pPr>
    </w:p>
    <w:p w:rsidR="008070A9" w:rsidRDefault="008070A9" w:rsidP="000B72BA">
      <w:pPr>
        <w:spacing w:after="0"/>
        <w:jc w:val="center"/>
        <w:rPr>
          <w:b/>
        </w:rPr>
      </w:pPr>
    </w:p>
    <w:p w:rsidR="000B72BA" w:rsidRPr="008070A9" w:rsidRDefault="00966AC0" w:rsidP="000B72BA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Επιλογές Συντονιστών Εκπαίδευσης εξωτερικού </w:t>
      </w:r>
    </w:p>
    <w:p w:rsidR="000B72BA" w:rsidRDefault="000B72BA" w:rsidP="000B72BA">
      <w:pPr>
        <w:spacing w:after="0"/>
        <w:jc w:val="center"/>
        <w:rPr>
          <w:sz w:val="28"/>
          <w:szCs w:val="28"/>
        </w:rPr>
      </w:pPr>
    </w:p>
    <w:p w:rsidR="00966AC0" w:rsidRDefault="00966AC0" w:rsidP="00966A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Σας ενημερώνουμε ότι στη σημερινή συνεδρίαση του Συμβουλίου Επιλογής Συντονιστών Εκπαίδευσης εξωτερικού, ως αιρετοί θέσαμε υπόψη όλων των μελών ότι με βάση το Ν.2190</w:t>
      </w:r>
      <w:r w:rsidR="009E6C02">
        <w:rPr>
          <w:sz w:val="28"/>
          <w:szCs w:val="28"/>
        </w:rPr>
        <w:t xml:space="preserve">/94 αλλά και με βάση το άρθρο 37 του Συντάγματος δεν μπορούμε να συνεχίσουμε τη διαδικασία επιλογής εν μέσω προεκλογικής περιόδου. </w:t>
      </w:r>
    </w:p>
    <w:p w:rsidR="009E6C02" w:rsidRDefault="009E6C02" w:rsidP="00966A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Η μη δέσμευση του Συμβουλίου ότι </w:t>
      </w:r>
      <w:r w:rsidR="00A54EC2">
        <w:rPr>
          <w:sz w:val="28"/>
          <w:szCs w:val="28"/>
        </w:rPr>
        <w:t xml:space="preserve">σε καμιά περίπτωση </w:t>
      </w:r>
      <w:r>
        <w:rPr>
          <w:sz w:val="28"/>
          <w:szCs w:val="28"/>
        </w:rPr>
        <w:t>δεν θα προχωρήσ</w:t>
      </w:r>
      <w:r w:rsidR="00A54EC2">
        <w:rPr>
          <w:sz w:val="28"/>
          <w:szCs w:val="28"/>
        </w:rPr>
        <w:t>ει</w:t>
      </w:r>
      <w:r>
        <w:rPr>
          <w:sz w:val="28"/>
          <w:szCs w:val="28"/>
        </w:rPr>
        <w:t xml:space="preserve"> σε συνεντεύξεις μετά την επίσημη προκήρυξη των εκλογών, που ήδη </w:t>
      </w:r>
      <w:r w:rsidR="00A54EC2">
        <w:rPr>
          <w:sz w:val="28"/>
          <w:szCs w:val="28"/>
        </w:rPr>
        <w:t>έχει ανακοινώσει</w:t>
      </w:r>
      <w:r>
        <w:rPr>
          <w:sz w:val="28"/>
          <w:szCs w:val="28"/>
        </w:rPr>
        <w:t xml:space="preserve"> ο Πρωθυπουργός,</w:t>
      </w:r>
      <w:r w:rsidR="00A54EC2">
        <w:rPr>
          <w:sz w:val="28"/>
          <w:szCs w:val="28"/>
        </w:rPr>
        <w:t xml:space="preserve"> οδήγησε στην αποχώρησή</w:t>
      </w:r>
      <w:r w:rsidR="00CF2A8C" w:rsidRPr="00CF2A8C">
        <w:rPr>
          <w:sz w:val="28"/>
          <w:szCs w:val="28"/>
        </w:rPr>
        <w:t xml:space="preserve"> </w:t>
      </w:r>
      <w:r w:rsidR="00CF2A8C">
        <w:rPr>
          <w:sz w:val="28"/>
          <w:szCs w:val="28"/>
        </w:rPr>
        <w:t>μας</w:t>
      </w:r>
      <w:r>
        <w:rPr>
          <w:sz w:val="28"/>
          <w:szCs w:val="28"/>
        </w:rPr>
        <w:t xml:space="preserve">. </w:t>
      </w:r>
    </w:p>
    <w:p w:rsidR="009E6C02" w:rsidRDefault="009E6C02" w:rsidP="00966A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Επιτέλους κάποιοι πρέπει να κατανοήσουν πως οι επιλογές στελεχών είναι μια πολύ σοβαρή και υπεύθυνη διαδικασία η οποία θα πρέπει να πληροί προϋποθέσεις </w:t>
      </w:r>
      <w:r w:rsidR="005741C7">
        <w:rPr>
          <w:sz w:val="28"/>
          <w:szCs w:val="28"/>
        </w:rPr>
        <w:t>διαφάνειας, νομιμότητας, αξιοκρατίας και αντικειμενικότητας, εξυπηρετώντας πρώτιστα τα συμφέροντα της εκπαίδευσης και όχι πολιτικές σκοπιμότητες.</w:t>
      </w:r>
    </w:p>
    <w:p w:rsidR="005741C7" w:rsidRDefault="005741C7" w:rsidP="00966A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Ως αιρετοί δεν πρόκειται να νομιμοποιήσουμε καμία διαδικασία επιλογής </w:t>
      </w:r>
      <w:r w:rsidR="00CF2A8C">
        <w:rPr>
          <w:sz w:val="28"/>
          <w:szCs w:val="28"/>
        </w:rPr>
        <w:t xml:space="preserve">στελεχών σε προεκλογική περίοδο, </w:t>
      </w:r>
      <w:r w:rsidR="00A54EC2">
        <w:rPr>
          <w:sz w:val="28"/>
          <w:szCs w:val="28"/>
        </w:rPr>
        <w:t>με</w:t>
      </w:r>
      <w:r>
        <w:rPr>
          <w:sz w:val="28"/>
          <w:szCs w:val="28"/>
        </w:rPr>
        <w:t xml:space="preserve"> την παρουσία μας. </w:t>
      </w:r>
    </w:p>
    <w:p w:rsidR="005741C7" w:rsidRDefault="005741C7" w:rsidP="00966A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Η παραπάνω θέση μας για τις επιλογές στελεχών δεν αφορά τις υπηρεσιακές μεταβολές </w:t>
      </w:r>
      <w:r w:rsidR="00A54EC2">
        <w:rPr>
          <w:sz w:val="28"/>
          <w:szCs w:val="28"/>
        </w:rPr>
        <w:t xml:space="preserve">που στηρίζονται σε αντικειμενικά κριτήρια </w:t>
      </w:r>
      <w:r>
        <w:rPr>
          <w:sz w:val="28"/>
          <w:szCs w:val="28"/>
        </w:rPr>
        <w:t xml:space="preserve">(αποσπάσεις, μεταθέσεις, </w:t>
      </w:r>
      <w:r w:rsidR="00A54EC2">
        <w:rPr>
          <w:sz w:val="28"/>
          <w:szCs w:val="28"/>
        </w:rPr>
        <w:t xml:space="preserve">μετατάξεις, </w:t>
      </w:r>
      <w:r>
        <w:rPr>
          <w:sz w:val="28"/>
          <w:szCs w:val="28"/>
        </w:rPr>
        <w:t xml:space="preserve">κλπ.) </w:t>
      </w:r>
      <w:r w:rsidR="003D21FB">
        <w:rPr>
          <w:sz w:val="28"/>
          <w:szCs w:val="28"/>
        </w:rPr>
        <w:t xml:space="preserve">και </w:t>
      </w:r>
      <w:r w:rsidR="00A54EC2">
        <w:rPr>
          <w:sz w:val="28"/>
          <w:szCs w:val="28"/>
        </w:rPr>
        <w:t>οι οποίες</w:t>
      </w:r>
      <w:r>
        <w:rPr>
          <w:sz w:val="28"/>
          <w:szCs w:val="28"/>
        </w:rPr>
        <w:t xml:space="preserve"> συμβάλλουν στην εύρυθμη λειτουργία των σχολείων. </w:t>
      </w:r>
    </w:p>
    <w:p w:rsidR="005741C7" w:rsidRDefault="005741C7" w:rsidP="00966AC0">
      <w:pPr>
        <w:spacing w:after="0"/>
        <w:jc w:val="both"/>
        <w:rPr>
          <w:sz w:val="28"/>
          <w:szCs w:val="28"/>
        </w:rPr>
      </w:pPr>
    </w:p>
    <w:p w:rsidR="005741C7" w:rsidRPr="009E6C02" w:rsidRDefault="005741C7" w:rsidP="00966AC0">
      <w:pPr>
        <w:spacing w:after="0"/>
        <w:jc w:val="both"/>
        <w:rPr>
          <w:sz w:val="28"/>
          <w:szCs w:val="28"/>
        </w:rPr>
      </w:pPr>
    </w:p>
    <w:sectPr w:rsidR="005741C7" w:rsidRPr="009E6C02" w:rsidSect="00A97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B72BA"/>
    <w:rsid w:val="000973ED"/>
    <w:rsid w:val="000B72BA"/>
    <w:rsid w:val="001629FB"/>
    <w:rsid w:val="00201331"/>
    <w:rsid w:val="0031721D"/>
    <w:rsid w:val="00385C90"/>
    <w:rsid w:val="003D21FB"/>
    <w:rsid w:val="003F11B5"/>
    <w:rsid w:val="00483791"/>
    <w:rsid w:val="004E68EA"/>
    <w:rsid w:val="0050153F"/>
    <w:rsid w:val="005741C7"/>
    <w:rsid w:val="005C62DA"/>
    <w:rsid w:val="00627438"/>
    <w:rsid w:val="006B5B24"/>
    <w:rsid w:val="00780E38"/>
    <w:rsid w:val="007B6333"/>
    <w:rsid w:val="008070A9"/>
    <w:rsid w:val="00966AC0"/>
    <w:rsid w:val="009E6C02"/>
    <w:rsid w:val="009E6C68"/>
    <w:rsid w:val="00A54EC2"/>
    <w:rsid w:val="00A97B35"/>
    <w:rsid w:val="00B01C2D"/>
    <w:rsid w:val="00B5203D"/>
    <w:rsid w:val="00B66F01"/>
    <w:rsid w:val="00BD0D37"/>
    <w:rsid w:val="00BD3AC4"/>
    <w:rsid w:val="00BF6B1D"/>
    <w:rsid w:val="00CF2A8C"/>
    <w:rsid w:val="00D021ED"/>
    <w:rsid w:val="00D61DB3"/>
    <w:rsid w:val="00DD6418"/>
    <w:rsid w:val="00EB6471"/>
    <w:rsid w:val="00F43122"/>
    <w:rsid w:val="00FB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doe11</dc:creator>
  <cp:lastModifiedBy>doe11</cp:lastModifiedBy>
  <cp:revision>8</cp:revision>
  <dcterms:created xsi:type="dcterms:W3CDTF">2019-05-28T09:53:00Z</dcterms:created>
  <dcterms:modified xsi:type="dcterms:W3CDTF">2019-05-28T11:27:00Z</dcterms:modified>
</cp:coreProperties>
</file>