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FF2C" w14:textId="4DD20772" w:rsidR="007B3626" w:rsidRPr="007B3626" w:rsidRDefault="007B3626" w:rsidP="007B3626">
      <w:pPr>
        <w:jc w:val="right"/>
        <w:rPr>
          <w:rFonts w:ascii="Arial Nova" w:hAnsi="Arial Nova"/>
        </w:rPr>
      </w:pPr>
      <w:r w:rsidRPr="007B3626">
        <w:rPr>
          <w:rFonts w:ascii="Arial Nova" w:hAnsi="Arial Nova"/>
        </w:rPr>
        <w:t>Αθήνα, 0</w:t>
      </w:r>
      <w:r w:rsidR="0067382D">
        <w:rPr>
          <w:rFonts w:ascii="Arial Nova" w:hAnsi="Arial Nova"/>
        </w:rPr>
        <w:t>3</w:t>
      </w:r>
      <w:r w:rsidRPr="007B3626">
        <w:rPr>
          <w:rFonts w:ascii="Arial Nova" w:hAnsi="Arial Nova"/>
        </w:rPr>
        <w:t>/07/2022</w:t>
      </w:r>
    </w:p>
    <w:p w14:paraId="432EAEF7" w14:textId="77777777" w:rsidR="007B3626" w:rsidRPr="007B3626" w:rsidRDefault="007B3626" w:rsidP="007B3626">
      <w:pPr>
        <w:spacing w:line="360" w:lineRule="auto"/>
        <w:jc w:val="center"/>
        <w:rPr>
          <w:rFonts w:ascii="Arial Nova" w:hAnsi="Arial Nova" w:cs="Segoe UI"/>
          <w:b/>
          <w:sz w:val="28"/>
        </w:rPr>
      </w:pPr>
      <w:r w:rsidRPr="007B3626">
        <w:rPr>
          <w:rFonts w:ascii="Arial Nova" w:hAnsi="Arial Nova" w:cs="Segoe UI"/>
          <w:b/>
          <w:sz w:val="28"/>
        </w:rPr>
        <w:t>ΔΕΛΤΙΟ ΤΥΠΟΥ</w:t>
      </w:r>
    </w:p>
    <w:p w14:paraId="70FB234D" w14:textId="77602F12" w:rsidR="007B3626" w:rsidRPr="007B3626" w:rsidRDefault="007B3626" w:rsidP="007B3626">
      <w:pPr>
        <w:spacing w:line="360" w:lineRule="auto"/>
        <w:jc w:val="center"/>
        <w:rPr>
          <w:rFonts w:ascii="Arial Nova" w:hAnsi="Arial Nova" w:cs="Segoe UI"/>
          <w:b/>
          <w:sz w:val="28"/>
        </w:rPr>
      </w:pPr>
      <w:r w:rsidRPr="007B3626">
        <w:rPr>
          <w:rFonts w:ascii="Arial Nova" w:hAnsi="Arial Nova" w:cs="Segoe UI"/>
          <w:b/>
          <w:sz w:val="28"/>
        </w:rPr>
        <w:t>Για 5</w:t>
      </w:r>
      <w:r w:rsidRPr="007B3626">
        <w:rPr>
          <w:rFonts w:ascii="Arial Nova" w:hAnsi="Arial Nova" w:cs="Segoe UI"/>
          <w:b/>
          <w:sz w:val="28"/>
          <w:vertAlign w:val="superscript"/>
        </w:rPr>
        <w:t>η</w:t>
      </w:r>
      <w:r w:rsidRPr="007B3626">
        <w:rPr>
          <w:rFonts w:ascii="Arial Nova" w:hAnsi="Arial Nova" w:cs="Segoe UI"/>
          <w:b/>
          <w:sz w:val="28"/>
        </w:rPr>
        <w:t xml:space="preserve"> συνεχή φορά η Δ.Α.Κ.Ε./Π.Ε. </w:t>
      </w:r>
      <w:r w:rsidR="0067382D" w:rsidRPr="009B6988">
        <w:rPr>
          <w:rFonts w:ascii="Arial Nova" w:hAnsi="Arial Nova" w:cs="Segoe UI"/>
          <w:b/>
          <w:sz w:val="28"/>
          <w:u w:val="single"/>
        </w:rPr>
        <w:t>κατακτά την πρώτη θέση</w:t>
      </w:r>
      <w:r w:rsidRPr="007B3626">
        <w:rPr>
          <w:rFonts w:ascii="Arial Nova" w:hAnsi="Arial Nova" w:cs="Segoe UI"/>
          <w:b/>
          <w:sz w:val="28"/>
        </w:rPr>
        <w:t xml:space="preserve"> </w:t>
      </w:r>
    </w:p>
    <w:p w14:paraId="521A918C" w14:textId="072CE68C" w:rsidR="007B3626" w:rsidRPr="007B3626" w:rsidRDefault="007B3626" w:rsidP="007B3626">
      <w:pPr>
        <w:spacing w:line="360" w:lineRule="auto"/>
        <w:jc w:val="center"/>
        <w:rPr>
          <w:rFonts w:ascii="Arial Nova" w:hAnsi="Arial Nova" w:cs="Segoe UI"/>
          <w:b/>
          <w:sz w:val="28"/>
        </w:rPr>
      </w:pPr>
      <w:r w:rsidRPr="007B3626">
        <w:rPr>
          <w:rFonts w:ascii="Arial Nova" w:hAnsi="Arial Nova" w:cs="Segoe UI"/>
          <w:b/>
          <w:sz w:val="28"/>
        </w:rPr>
        <w:t>στις εκλογές για την ανάδειξη του νέου Διοικητικού Συμβουλίου της Διδασκαλικής Ομοσπονδίας Ελλάδας</w:t>
      </w:r>
    </w:p>
    <w:p w14:paraId="604E781B" w14:textId="77777777" w:rsidR="007B3626" w:rsidRPr="007B3626" w:rsidRDefault="007B3626" w:rsidP="0067382D">
      <w:pPr>
        <w:ind w:firstLine="720"/>
        <w:jc w:val="both"/>
        <w:rPr>
          <w:rFonts w:ascii="Arial Nova" w:hAnsi="Arial Nova" w:cs="Segoe UI"/>
          <w:color w:val="000000"/>
        </w:rPr>
      </w:pPr>
    </w:p>
    <w:p w14:paraId="3D629241" w14:textId="76A8B9A4" w:rsidR="007B3626" w:rsidRPr="00D23B4D" w:rsidRDefault="007B3626" w:rsidP="007B3626">
      <w:pPr>
        <w:spacing w:line="360" w:lineRule="auto"/>
        <w:ind w:firstLine="720"/>
        <w:jc w:val="both"/>
        <w:rPr>
          <w:rFonts w:ascii="Arial Nova" w:hAnsi="Arial Nova" w:cs="Segoe UI"/>
        </w:rPr>
      </w:pPr>
      <w:r w:rsidRPr="00D23B4D">
        <w:rPr>
          <w:rFonts w:ascii="Arial Nova" w:hAnsi="Arial Nova" w:cs="Segoe UI"/>
        </w:rPr>
        <w:t>Την Τετάρτη 29/06/2022 ολοκληρώθηκαν οι εργασίες της 91</w:t>
      </w:r>
      <w:r w:rsidRPr="00D23B4D">
        <w:rPr>
          <w:rFonts w:ascii="Arial Nova" w:hAnsi="Arial Nova" w:cs="Segoe UI"/>
          <w:vertAlign w:val="superscript"/>
        </w:rPr>
        <w:t>ης</w:t>
      </w:r>
      <w:r w:rsidRPr="00D23B4D">
        <w:rPr>
          <w:rFonts w:ascii="Arial Nova" w:hAnsi="Arial Nova" w:cs="Segoe UI"/>
        </w:rPr>
        <w:t xml:space="preserve"> Γενικής Συνέλευσης της Διδασκαλικής Ομοσπονδίας Ελλάδας με την εκλογή </w:t>
      </w:r>
      <w:r w:rsidR="004444E3" w:rsidRPr="00D23B4D">
        <w:rPr>
          <w:rFonts w:ascii="Arial Nova" w:hAnsi="Arial Nova" w:cs="Segoe UI"/>
        </w:rPr>
        <w:t xml:space="preserve">νέου </w:t>
      </w:r>
      <w:r w:rsidRPr="00D23B4D">
        <w:rPr>
          <w:rFonts w:ascii="Arial Nova" w:hAnsi="Arial Nova" w:cs="Segoe UI"/>
        </w:rPr>
        <w:t>Διοικητικού Συμβουλίου, Εξελεγκτικής Επιτροπής και Αντιπροσώπων για το επερχόμενο 38</w:t>
      </w:r>
      <w:r w:rsidRPr="00D23B4D">
        <w:rPr>
          <w:rFonts w:ascii="Arial Nova" w:hAnsi="Arial Nova" w:cs="Segoe UI"/>
          <w:vertAlign w:val="superscript"/>
        </w:rPr>
        <w:t>ο</w:t>
      </w:r>
      <w:r w:rsidRPr="00D23B4D">
        <w:rPr>
          <w:rFonts w:ascii="Arial Nova" w:hAnsi="Arial Nova" w:cs="Segoe UI"/>
        </w:rPr>
        <w:t xml:space="preserve"> Συνέδριο της Α.Δ.Ε.Δ.Υ.</w:t>
      </w:r>
    </w:p>
    <w:p w14:paraId="0991976A" w14:textId="4124BDC5" w:rsidR="007B3626" w:rsidRPr="00D23B4D" w:rsidRDefault="007B3626" w:rsidP="007B3626">
      <w:pPr>
        <w:spacing w:line="360" w:lineRule="auto"/>
        <w:ind w:firstLine="720"/>
        <w:jc w:val="both"/>
        <w:rPr>
          <w:rFonts w:ascii="Arial Nova" w:hAnsi="Arial Nova" w:cs="Segoe UI"/>
        </w:rPr>
      </w:pPr>
      <w:r w:rsidRPr="00D23B4D">
        <w:rPr>
          <w:rFonts w:ascii="Arial Nova" w:hAnsi="Arial Nova" w:cs="Segoe UI"/>
        </w:rPr>
        <w:t xml:space="preserve">Σε μια ιδιαίτερα δύσκολη, σε πολιτικό, συνδικαλιστικό και εκπαιδευτικό επίπεδο, συγκυρία, η </w:t>
      </w:r>
      <w:r w:rsidRPr="00D23B4D">
        <w:rPr>
          <w:rFonts w:ascii="Arial Nova" w:hAnsi="Arial Nova" w:cs="Segoe UI"/>
          <w:b/>
        </w:rPr>
        <w:t>Δημοκρατική</w:t>
      </w:r>
      <w:r w:rsidRPr="00D23B4D">
        <w:rPr>
          <w:rFonts w:ascii="Arial Nova" w:hAnsi="Arial Nova" w:cs="Segoe UI"/>
          <w:b/>
          <w:noProof/>
          <w:lang w:eastAsia="el-GR"/>
        </w:rPr>
        <w:t xml:space="preserve"> </w:t>
      </w:r>
      <w:r w:rsidRPr="00D23B4D">
        <w:rPr>
          <w:rFonts w:ascii="Arial Nova" w:hAnsi="Arial Nova" w:cs="Segoe UI"/>
          <w:b/>
        </w:rPr>
        <w:t>Ανεξάρτητη</w:t>
      </w:r>
      <w:r w:rsidRPr="00D23B4D">
        <w:rPr>
          <w:rFonts w:ascii="Arial Nova" w:hAnsi="Arial Nova" w:cs="Segoe UI"/>
          <w:b/>
          <w:noProof/>
          <w:lang w:eastAsia="el-GR"/>
        </w:rPr>
        <w:t xml:space="preserve"> </w:t>
      </w:r>
      <w:r w:rsidRPr="00D23B4D">
        <w:rPr>
          <w:rFonts w:ascii="Arial Nova" w:hAnsi="Arial Nova" w:cs="Segoe UI"/>
          <w:b/>
        </w:rPr>
        <w:t>Κίνηση</w:t>
      </w:r>
      <w:r w:rsidRPr="00D23B4D">
        <w:rPr>
          <w:rFonts w:ascii="Arial Nova" w:hAnsi="Arial Nova" w:cs="Segoe UI"/>
          <w:b/>
          <w:noProof/>
          <w:lang w:eastAsia="el-GR"/>
        </w:rPr>
        <w:t xml:space="preserve"> </w:t>
      </w:r>
      <w:r w:rsidRPr="00D23B4D">
        <w:rPr>
          <w:rFonts w:ascii="Arial Nova" w:hAnsi="Arial Nova" w:cs="Segoe UI"/>
          <w:b/>
        </w:rPr>
        <w:t>Εκπαιδευτικών</w:t>
      </w:r>
      <w:r w:rsidRPr="00D23B4D">
        <w:rPr>
          <w:rFonts w:ascii="Arial Nova" w:hAnsi="Arial Nova" w:cs="Segoe UI"/>
          <w:b/>
          <w:noProof/>
          <w:lang w:eastAsia="el-GR"/>
        </w:rPr>
        <w:t xml:space="preserve"> </w:t>
      </w:r>
      <w:r w:rsidRPr="00D23B4D">
        <w:rPr>
          <w:rFonts w:ascii="Arial Nova" w:hAnsi="Arial Nova" w:cs="Segoe UI"/>
          <w:b/>
        </w:rPr>
        <w:t>Πρωτοβάθμιας</w:t>
      </w:r>
      <w:r w:rsidRPr="00D23B4D">
        <w:rPr>
          <w:rFonts w:ascii="Arial Nova" w:hAnsi="Arial Nova" w:cs="Segoe UI"/>
          <w:b/>
          <w:noProof/>
          <w:lang w:eastAsia="el-GR"/>
        </w:rPr>
        <w:t xml:space="preserve"> </w:t>
      </w:r>
      <w:r w:rsidRPr="00D23B4D">
        <w:rPr>
          <w:rFonts w:ascii="Arial Nova" w:hAnsi="Arial Nova" w:cs="Segoe UI"/>
          <w:b/>
        </w:rPr>
        <w:t xml:space="preserve">Εκπαίδευσης </w:t>
      </w:r>
      <w:r w:rsidRPr="00D23B4D">
        <w:rPr>
          <w:rFonts w:ascii="Arial Nova" w:hAnsi="Arial Nova" w:cs="Segoe UI"/>
          <w:b/>
          <w:noProof/>
          <w:lang w:eastAsia="el-GR"/>
        </w:rPr>
        <w:t xml:space="preserve">(Δ.Α.Κ.Ε./Π.Ε.) </w:t>
      </w:r>
      <w:r w:rsidRPr="00D23B4D">
        <w:rPr>
          <w:rFonts w:ascii="Arial Nova" w:hAnsi="Arial Nova" w:cs="Segoe UI"/>
          <w:u w:val="single"/>
        </w:rPr>
        <w:t>για 5</w:t>
      </w:r>
      <w:r w:rsidRPr="00D23B4D">
        <w:rPr>
          <w:rFonts w:ascii="Arial Nova" w:hAnsi="Arial Nova" w:cs="Segoe UI"/>
          <w:u w:val="single"/>
          <w:vertAlign w:val="superscript"/>
        </w:rPr>
        <w:t>η</w:t>
      </w:r>
      <w:r w:rsidRPr="00D23B4D">
        <w:rPr>
          <w:rFonts w:ascii="Arial Nova" w:hAnsi="Arial Nova" w:cs="Segoe UI"/>
          <w:u w:val="single"/>
        </w:rPr>
        <w:t xml:space="preserve"> συνεχή </w:t>
      </w:r>
      <w:r w:rsidR="005F0C01">
        <w:rPr>
          <w:rFonts w:ascii="Arial Nova" w:hAnsi="Arial Nova" w:cs="Segoe UI"/>
          <w:u w:val="single"/>
        </w:rPr>
        <w:t>φορά</w:t>
      </w:r>
      <w:r w:rsidRPr="00D23B4D">
        <w:rPr>
          <w:rFonts w:ascii="Arial Nova" w:hAnsi="Arial Nova" w:cs="Segoe UI"/>
        </w:rPr>
        <w:t xml:space="preserve"> </w:t>
      </w:r>
      <w:r w:rsidRPr="00D23B4D">
        <w:rPr>
          <w:rFonts w:ascii="Arial Nova" w:hAnsi="Arial Nova" w:cs="Segoe UI"/>
          <w:b/>
        </w:rPr>
        <w:t xml:space="preserve">αναδείχθηκε πρώτη δύναμη </w:t>
      </w:r>
      <w:r w:rsidRPr="00D23B4D">
        <w:rPr>
          <w:rFonts w:ascii="Arial Nova" w:hAnsi="Arial Nova" w:cs="Segoe UI"/>
        </w:rPr>
        <w:t xml:space="preserve">και παραμένει </w:t>
      </w:r>
      <w:r w:rsidRPr="00D23B4D">
        <w:rPr>
          <w:rFonts w:ascii="Arial Nova" w:hAnsi="Arial Nova" w:cs="Segoe UI"/>
          <w:b/>
        </w:rPr>
        <w:t>η μόνη παράταξη</w:t>
      </w:r>
      <w:r w:rsidRPr="00D23B4D">
        <w:rPr>
          <w:rFonts w:ascii="Arial Nova" w:hAnsi="Arial Nova" w:cs="Segoe UI"/>
        </w:rPr>
        <w:t xml:space="preserve"> που θα εκπροσωπείται με τρία (3) μέλη στο νέο Διοικητικό Συμβούλιο της Δ.Ο.Ε.</w:t>
      </w:r>
    </w:p>
    <w:p w14:paraId="5BE237AB" w14:textId="4FE618AC" w:rsidR="00F934C7" w:rsidRPr="00D23B4D" w:rsidRDefault="007D008B" w:rsidP="00F934C7">
      <w:pPr>
        <w:spacing w:line="360" w:lineRule="auto"/>
        <w:ind w:firstLine="720"/>
        <w:jc w:val="both"/>
        <w:rPr>
          <w:rFonts w:ascii="Arial Nova" w:hAnsi="Arial Nova" w:cs="Segoe UI"/>
        </w:rPr>
      </w:pPr>
      <w:r w:rsidRPr="00D23B4D">
        <w:rPr>
          <w:rFonts w:ascii="Arial Nova" w:hAnsi="Arial Nova" w:cs="Segoe UI"/>
        </w:rPr>
        <w:t xml:space="preserve">Θα θέλαμε από καρδιάς να ευχαριστήσουμε τα μέλη μας που τα τρία χρόνια που </w:t>
      </w:r>
      <w:r w:rsidR="00F934C7" w:rsidRPr="00D23B4D">
        <w:rPr>
          <w:rFonts w:ascii="Arial Nova" w:hAnsi="Arial Nova" w:cs="Segoe UI"/>
        </w:rPr>
        <w:t>μεσολάβησαν</w:t>
      </w:r>
      <w:r w:rsidRPr="00D23B4D">
        <w:rPr>
          <w:rFonts w:ascii="Arial Nova" w:hAnsi="Arial Nova" w:cs="Segoe UI"/>
        </w:rPr>
        <w:t xml:space="preserve"> από την 88</w:t>
      </w:r>
      <w:r w:rsidRPr="00D23B4D">
        <w:rPr>
          <w:rFonts w:ascii="Arial Nova" w:hAnsi="Arial Nova" w:cs="Segoe UI"/>
          <w:vertAlign w:val="superscript"/>
        </w:rPr>
        <w:t>η</w:t>
      </w:r>
      <w:r w:rsidRPr="00D23B4D">
        <w:rPr>
          <w:rFonts w:ascii="Arial Nova" w:hAnsi="Arial Nova" w:cs="Segoe UI"/>
        </w:rPr>
        <w:t xml:space="preserve"> Γ.Σ. τον Ιούνιο του 2019</w:t>
      </w:r>
      <w:r w:rsidR="00F934C7" w:rsidRPr="00D23B4D">
        <w:rPr>
          <w:rFonts w:ascii="Arial Nova" w:hAnsi="Arial Nova" w:cs="Segoe UI"/>
        </w:rPr>
        <w:t xml:space="preserve">, με όπλο τις ξεκάθαρες, ρεαλιστικές και επιστημονικά τεκμηριωμένες θέσεις της Δ.Α.Κ.Ε./Π.Ε. </w:t>
      </w:r>
      <w:r w:rsidR="004444E3" w:rsidRPr="00D23B4D">
        <w:rPr>
          <w:rFonts w:ascii="Arial Nova" w:hAnsi="Arial Nova" w:cs="Segoe UI"/>
        </w:rPr>
        <w:t xml:space="preserve">έδωσαν καθημερινούς αγώνες </w:t>
      </w:r>
      <w:r w:rsidR="00F934C7" w:rsidRPr="00D23B4D">
        <w:rPr>
          <w:rFonts w:ascii="Arial Nova" w:hAnsi="Arial Nova" w:cs="Segoe UI"/>
        </w:rPr>
        <w:t>για ένα καλύτερο αύριο για το δημόσιο σχολείο</w:t>
      </w:r>
      <w:r w:rsidR="004444E3" w:rsidRPr="00D23B4D">
        <w:rPr>
          <w:rFonts w:ascii="Arial Nova" w:hAnsi="Arial Nova" w:cs="Segoe UI"/>
        </w:rPr>
        <w:t>, τους υποψηφίους που στελέχωσαν τα ψηφοδέλτιά μας και, κυρίως, τους συναδέλφους που μας στήριξαν με την ψήφο τους στις εκλογικές διαδικασίες ανάδειξης αντιπροσώπων.</w:t>
      </w:r>
      <w:r w:rsidR="00F934C7" w:rsidRPr="00D23B4D">
        <w:rPr>
          <w:rFonts w:ascii="Arial Nova" w:hAnsi="Arial Nova" w:cs="Segoe UI"/>
        </w:rPr>
        <w:t xml:space="preserve"> </w:t>
      </w:r>
    </w:p>
    <w:p w14:paraId="1AD1F316" w14:textId="5E8367C4" w:rsidR="007D008B" w:rsidRPr="00D23B4D" w:rsidRDefault="007D008B" w:rsidP="007B3626">
      <w:pPr>
        <w:spacing w:line="360" w:lineRule="auto"/>
        <w:ind w:firstLine="720"/>
        <w:jc w:val="both"/>
        <w:rPr>
          <w:rFonts w:ascii="Arial Nova" w:hAnsi="Arial Nova" w:cs="Segoe UI"/>
        </w:rPr>
      </w:pPr>
      <w:r w:rsidRPr="00D23B4D">
        <w:rPr>
          <w:rFonts w:ascii="Arial Nova" w:hAnsi="Arial Nova" w:cs="Segoe UI"/>
        </w:rPr>
        <w:t xml:space="preserve">Ως Δ.Α.Κ.Ε./Π.Ε. τιμούμε την εμπιστοσύνη που μας δείχνουν οι συνάδελφοι και τους κοιτάμε πάντα στα μάτια με αίσθημα ευθύνης. </w:t>
      </w:r>
      <w:r w:rsidR="004444E3" w:rsidRPr="00D23B4D">
        <w:rPr>
          <w:rFonts w:ascii="Arial Nova" w:hAnsi="Arial Nova" w:cs="Segoe UI"/>
        </w:rPr>
        <w:t>Πιστεύουμε στη συνδικαλιστική δράση χ</w:t>
      </w:r>
      <w:r w:rsidRPr="00D23B4D">
        <w:rPr>
          <w:rFonts w:ascii="Arial Nova" w:hAnsi="Arial Nova" w:cs="Segoe UI"/>
        </w:rPr>
        <w:t>ωρίς ανούσιες επαναστατικές κορώνες αλλά με υπευθυνότητα κι εντιμότητα</w:t>
      </w:r>
      <w:r w:rsidR="004444E3" w:rsidRPr="00D23B4D">
        <w:rPr>
          <w:rFonts w:ascii="Arial Nova" w:hAnsi="Arial Nova" w:cs="Segoe UI"/>
        </w:rPr>
        <w:t xml:space="preserve">. </w:t>
      </w:r>
      <w:r w:rsidRPr="00D23B4D">
        <w:rPr>
          <w:rFonts w:ascii="Arial Nova" w:hAnsi="Arial Nova" w:cs="Segoe UI"/>
        </w:rPr>
        <w:t>Έχουμε αποδείξει</w:t>
      </w:r>
      <w:r w:rsidR="008163E9" w:rsidRPr="00D23B4D">
        <w:rPr>
          <w:rFonts w:ascii="Arial Nova" w:hAnsi="Arial Nova" w:cs="Segoe UI"/>
        </w:rPr>
        <w:t xml:space="preserve"> διαχρονικά</w:t>
      </w:r>
      <w:r w:rsidRPr="00D23B4D">
        <w:rPr>
          <w:rFonts w:ascii="Arial Nova" w:hAnsi="Arial Nova" w:cs="Segoe UI"/>
        </w:rPr>
        <w:t xml:space="preserve"> πως δίχως δεσμεύσεις κι εξαρτήσεις αγωνιζόμαστε ενάντια στις πολιτικές που θίγουν το δημόσιο σχολείο, με γνώμονα την υπεράσπιση και ενδυνάμωση της δημόσιας εκπαίδευσης και του εκπαιδευτικού κι όχι το ποιο κόμμα κυβερνάει. </w:t>
      </w:r>
      <w:r w:rsidR="008163E9" w:rsidRPr="00D23B4D">
        <w:rPr>
          <w:rFonts w:ascii="Arial Nova" w:hAnsi="Arial Nova" w:cs="Segoe UI"/>
        </w:rPr>
        <w:t>Στον ίδιο δρόμο</w:t>
      </w:r>
      <w:r w:rsidR="0067382D">
        <w:rPr>
          <w:rFonts w:ascii="Arial Nova" w:hAnsi="Arial Nova" w:cs="Segoe UI"/>
        </w:rPr>
        <w:t>,</w:t>
      </w:r>
      <w:r w:rsidR="0067382D" w:rsidRPr="0067382D">
        <w:t xml:space="preserve"> </w:t>
      </w:r>
      <w:r w:rsidR="0067382D" w:rsidRPr="0067382D">
        <w:rPr>
          <w:rFonts w:ascii="Arial Nova" w:hAnsi="Arial Nova" w:cs="Segoe UI"/>
        </w:rPr>
        <w:t>με πνεύμα δημιουργικής αυτοκριτικής,</w:t>
      </w:r>
      <w:r w:rsidR="008163E9" w:rsidRPr="00D23B4D">
        <w:rPr>
          <w:rFonts w:ascii="Arial Nova" w:hAnsi="Arial Nova" w:cs="Segoe UI"/>
        </w:rPr>
        <w:t xml:space="preserve"> θα συνεχίσουμε και την επόμενη διετία. </w:t>
      </w:r>
    </w:p>
    <w:p w14:paraId="564C6C80" w14:textId="501797CA" w:rsidR="007B3626" w:rsidRPr="00837784" w:rsidRDefault="007B3626" w:rsidP="007B43C4">
      <w:pPr>
        <w:spacing w:line="360" w:lineRule="auto"/>
        <w:ind w:firstLine="720"/>
        <w:jc w:val="both"/>
        <w:rPr>
          <w:rFonts w:ascii="Arial Nova" w:hAnsi="Arial Nova" w:cs="Segoe UI"/>
        </w:rPr>
      </w:pPr>
      <w:r w:rsidRPr="00837784">
        <w:rPr>
          <w:rFonts w:ascii="Arial Nova" w:hAnsi="Arial Nova" w:cs="Segoe UI"/>
        </w:rPr>
        <w:lastRenderedPageBreak/>
        <w:t xml:space="preserve">Από τη </w:t>
      </w:r>
      <w:r w:rsidRPr="00837784">
        <w:rPr>
          <w:rFonts w:ascii="Arial Nova" w:hAnsi="Arial Nova" w:cs="Segoe UI"/>
          <w:b/>
        </w:rPr>
        <w:t>Δημοκρατική</w:t>
      </w:r>
      <w:r w:rsidRPr="00837784">
        <w:rPr>
          <w:rFonts w:ascii="Arial Nova" w:hAnsi="Arial Nova" w:cs="Segoe UI"/>
          <w:b/>
          <w:noProof/>
          <w:lang w:eastAsia="el-GR"/>
        </w:rPr>
        <w:t xml:space="preserve"> </w:t>
      </w:r>
      <w:r w:rsidRPr="00837784">
        <w:rPr>
          <w:rFonts w:ascii="Arial Nova" w:hAnsi="Arial Nova" w:cs="Segoe UI"/>
          <w:b/>
        </w:rPr>
        <w:t>Ανεξάρτητη</w:t>
      </w:r>
      <w:r w:rsidRPr="00837784">
        <w:rPr>
          <w:rFonts w:ascii="Arial Nova" w:hAnsi="Arial Nova" w:cs="Segoe UI"/>
          <w:b/>
          <w:noProof/>
          <w:lang w:eastAsia="el-GR"/>
        </w:rPr>
        <w:t xml:space="preserve"> </w:t>
      </w:r>
      <w:r w:rsidRPr="00837784">
        <w:rPr>
          <w:rFonts w:ascii="Arial Nova" w:hAnsi="Arial Nova" w:cs="Segoe UI"/>
          <w:b/>
        </w:rPr>
        <w:t>Κίνηση</w:t>
      </w:r>
      <w:r w:rsidRPr="00837784">
        <w:rPr>
          <w:rFonts w:ascii="Arial Nova" w:hAnsi="Arial Nova" w:cs="Segoe UI"/>
          <w:b/>
          <w:noProof/>
          <w:lang w:eastAsia="el-GR"/>
        </w:rPr>
        <w:t xml:space="preserve"> </w:t>
      </w:r>
      <w:r w:rsidRPr="00837784">
        <w:rPr>
          <w:rFonts w:ascii="Arial Nova" w:hAnsi="Arial Nova" w:cs="Segoe UI"/>
          <w:b/>
        </w:rPr>
        <w:t>Εκπαιδευτικών</w:t>
      </w:r>
      <w:r w:rsidRPr="00837784">
        <w:rPr>
          <w:rFonts w:ascii="Arial Nova" w:hAnsi="Arial Nova" w:cs="Segoe UI"/>
          <w:b/>
          <w:noProof/>
          <w:lang w:eastAsia="el-GR"/>
        </w:rPr>
        <w:t xml:space="preserve"> </w:t>
      </w:r>
      <w:r w:rsidRPr="00837784">
        <w:rPr>
          <w:rFonts w:ascii="Arial Nova" w:hAnsi="Arial Nova" w:cs="Segoe UI"/>
          <w:b/>
        </w:rPr>
        <w:t>Πρωτοβάθμιας</w:t>
      </w:r>
      <w:r w:rsidRPr="00837784">
        <w:rPr>
          <w:rFonts w:ascii="Arial Nova" w:hAnsi="Arial Nova" w:cs="Segoe UI"/>
          <w:b/>
          <w:noProof/>
          <w:lang w:eastAsia="el-GR"/>
        </w:rPr>
        <w:t xml:space="preserve"> </w:t>
      </w:r>
      <w:r w:rsidRPr="00837784">
        <w:rPr>
          <w:rFonts w:ascii="Arial Nova" w:hAnsi="Arial Nova" w:cs="Segoe UI"/>
          <w:b/>
        </w:rPr>
        <w:t xml:space="preserve">Εκπαίδευσης </w:t>
      </w:r>
      <w:r w:rsidRPr="00837784">
        <w:rPr>
          <w:rFonts w:ascii="Arial Nova" w:hAnsi="Arial Nova" w:cs="Segoe UI"/>
          <w:b/>
          <w:noProof/>
          <w:lang w:eastAsia="el-GR"/>
        </w:rPr>
        <w:t xml:space="preserve">(Δ.Α.Κ.Ε./Π.Ε.) </w:t>
      </w:r>
      <w:r w:rsidRPr="00837784">
        <w:rPr>
          <w:rFonts w:ascii="Arial Nova" w:hAnsi="Arial Nova" w:cs="Segoe UI"/>
        </w:rPr>
        <w:t>εκλέγονται:</w:t>
      </w:r>
    </w:p>
    <w:p w14:paraId="4CEB58CB" w14:textId="67311AAC" w:rsidR="007B3626" w:rsidRPr="00837784" w:rsidRDefault="007B3626" w:rsidP="007B43C4">
      <w:pPr>
        <w:numPr>
          <w:ilvl w:val="0"/>
          <w:numId w:val="4"/>
        </w:numPr>
        <w:spacing w:line="360" w:lineRule="auto"/>
        <w:jc w:val="both"/>
        <w:rPr>
          <w:rFonts w:ascii="Arial Nova" w:hAnsi="Arial Nova" w:cs="Segoe UI"/>
          <w:b/>
        </w:rPr>
      </w:pPr>
      <w:r w:rsidRPr="00837784">
        <w:rPr>
          <w:rFonts w:ascii="Arial Nova" w:hAnsi="Arial Nova" w:cs="Segoe UI"/>
        </w:rPr>
        <w:t xml:space="preserve">Για το </w:t>
      </w:r>
      <w:r w:rsidRPr="00837784">
        <w:rPr>
          <w:rFonts w:ascii="Arial Nova" w:hAnsi="Arial Nova" w:cs="Segoe UI"/>
          <w:b/>
          <w:bCs/>
        </w:rPr>
        <w:t>Δ</w:t>
      </w:r>
      <w:r w:rsidR="00E03987" w:rsidRPr="00837784">
        <w:rPr>
          <w:rFonts w:ascii="Arial Nova" w:hAnsi="Arial Nova" w:cs="Segoe UI"/>
          <w:b/>
          <w:bCs/>
        </w:rPr>
        <w:t xml:space="preserve">ιοικητικό Συμβούλιο </w:t>
      </w:r>
      <w:r w:rsidR="00D23B4D" w:rsidRPr="00837784">
        <w:rPr>
          <w:rFonts w:ascii="Arial Nova" w:hAnsi="Arial Nova" w:cs="Segoe UI"/>
          <w:b/>
          <w:bCs/>
        </w:rPr>
        <w:t>της Δ.Ο.Ε.</w:t>
      </w:r>
      <w:r w:rsidRPr="00837784">
        <w:rPr>
          <w:rFonts w:ascii="Arial Nova" w:hAnsi="Arial Nova" w:cs="Segoe UI"/>
        </w:rPr>
        <w:t xml:space="preserve"> </w:t>
      </w:r>
      <w:r w:rsidR="0067382D">
        <w:rPr>
          <w:rFonts w:ascii="Arial Nova" w:hAnsi="Arial Nova" w:cs="Segoe UI"/>
        </w:rPr>
        <w:t xml:space="preserve">τακτικοί </w:t>
      </w:r>
      <w:r w:rsidRPr="00837784">
        <w:rPr>
          <w:rFonts w:ascii="Arial Nova" w:hAnsi="Arial Nova" w:cs="Segoe UI"/>
        </w:rPr>
        <w:t xml:space="preserve">οι </w:t>
      </w:r>
      <w:r w:rsidRPr="00837784">
        <w:rPr>
          <w:rFonts w:ascii="Arial Nova" w:hAnsi="Arial Nova" w:cs="Segoe UI"/>
          <w:bCs/>
        </w:rPr>
        <w:t>Κικινής</w:t>
      </w:r>
      <w:r w:rsidR="00E03987" w:rsidRPr="00837784">
        <w:rPr>
          <w:rFonts w:ascii="Arial Nova" w:hAnsi="Arial Nova" w:cs="Segoe UI"/>
          <w:bCs/>
        </w:rPr>
        <w:t xml:space="preserve"> Θανάσης</w:t>
      </w:r>
      <w:r w:rsidRPr="00837784">
        <w:rPr>
          <w:rFonts w:ascii="Arial Nova" w:hAnsi="Arial Nova" w:cs="Segoe UI"/>
          <w:bCs/>
        </w:rPr>
        <w:t>, Βενετοπούλου</w:t>
      </w:r>
      <w:r w:rsidR="00E03987" w:rsidRPr="00837784">
        <w:rPr>
          <w:rFonts w:ascii="Arial Nova" w:hAnsi="Arial Nova" w:cs="Segoe UI"/>
          <w:bCs/>
        </w:rPr>
        <w:t xml:space="preserve"> Γιώτα</w:t>
      </w:r>
      <w:r w:rsidR="007B43C4" w:rsidRPr="00837784">
        <w:rPr>
          <w:rFonts w:ascii="Arial Nova" w:hAnsi="Arial Nova" w:cs="Segoe UI"/>
          <w:bCs/>
        </w:rPr>
        <w:t xml:space="preserve"> και Ανδρουλάκης</w:t>
      </w:r>
      <w:r w:rsidR="00E03987" w:rsidRPr="00837784">
        <w:rPr>
          <w:rFonts w:ascii="Arial Nova" w:hAnsi="Arial Nova" w:cs="Segoe UI"/>
          <w:bCs/>
        </w:rPr>
        <w:t xml:space="preserve"> Μάνος</w:t>
      </w:r>
      <w:r w:rsidR="0067382D">
        <w:rPr>
          <w:rFonts w:ascii="Arial Nova" w:hAnsi="Arial Nova" w:cs="Segoe UI"/>
          <w:bCs/>
        </w:rPr>
        <w:t>. Αναπληρωματικοί οι Τσάμης Δημήτρης, Αδαμίδου Βασιλική και Τσόδουλος Κυριάκος.</w:t>
      </w:r>
    </w:p>
    <w:p w14:paraId="2B6D7309" w14:textId="7E52A1EE" w:rsidR="007B43C4" w:rsidRPr="00837784" w:rsidRDefault="007B3626" w:rsidP="007B43C4">
      <w:pPr>
        <w:numPr>
          <w:ilvl w:val="0"/>
          <w:numId w:val="4"/>
        </w:numPr>
        <w:spacing w:line="360" w:lineRule="auto"/>
        <w:jc w:val="both"/>
        <w:rPr>
          <w:rFonts w:ascii="Arial Nova" w:hAnsi="Arial Nova" w:cs="Segoe UI"/>
        </w:rPr>
      </w:pPr>
      <w:r w:rsidRPr="00837784">
        <w:rPr>
          <w:rFonts w:ascii="Arial Nova" w:hAnsi="Arial Nova" w:cs="Segoe UI"/>
        </w:rPr>
        <w:t xml:space="preserve">Για την </w:t>
      </w:r>
      <w:r w:rsidRPr="00837784">
        <w:rPr>
          <w:rFonts w:ascii="Arial Nova" w:hAnsi="Arial Nova" w:cs="Segoe UI"/>
          <w:b/>
          <w:bCs/>
        </w:rPr>
        <w:t>Ε</w:t>
      </w:r>
      <w:r w:rsidR="00E03987" w:rsidRPr="00837784">
        <w:rPr>
          <w:rFonts w:ascii="Arial Nova" w:hAnsi="Arial Nova" w:cs="Segoe UI"/>
          <w:b/>
          <w:bCs/>
        </w:rPr>
        <w:t xml:space="preserve">ξελεγκτική Επιτροπή </w:t>
      </w:r>
      <w:r w:rsidR="00D23B4D" w:rsidRPr="00837784">
        <w:rPr>
          <w:rFonts w:ascii="Arial Nova" w:hAnsi="Arial Nova" w:cs="Segoe UI"/>
          <w:b/>
          <w:bCs/>
        </w:rPr>
        <w:t>της Δ.Ο.Ε.</w:t>
      </w:r>
      <w:r w:rsidR="00D23B4D" w:rsidRPr="00837784">
        <w:rPr>
          <w:rFonts w:ascii="Arial Nova" w:hAnsi="Arial Nova" w:cs="Segoe UI"/>
        </w:rPr>
        <w:t xml:space="preserve"> </w:t>
      </w:r>
      <w:r w:rsidRPr="00837784">
        <w:rPr>
          <w:rFonts w:ascii="Arial Nova" w:hAnsi="Arial Nova" w:cs="Segoe UI"/>
        </w:rPr>
        <w:t xml:space="preserve">οι </w:t>
      </w:r>
      <w:r w:rsidR="007B43C4" w:rsidRPr="00837784">
        <w:rPr>
          <w:rFonts w:ascii="Arial Nova" w:hAnsi="Arial Nova" w:cs="Segoe UI"/>
        </w:rPr>
        <w:t>Ασπράγκαθου Κατερίνα και Κουτής Βάιος</w:t>
      </w:r>
      <w:r w:rsidR="0067382D">
        <w:rPr>
          <w:rFonts w:ascii="Arial Nova" w:hAnsi="Arial Nova" w:cs="Segoe UI"/>
        </w:rPr>
        <w:t xml:space="preserve"> οι οποίοι</w:t>
      </w:r>
      <w:r w:rsidR="00775145" w:rsidRPr="00837784">
        <w:rPr>
          <w:rFonts w:ascii="Arial Nova" w:hAnsi="Arial Nova" w:cs="Segoe UI"/>
        </w:rPr>
        <w:t xml:space="preserve"> έλαβαν τον ίδιο αριθμό ψήφων και </w:t>
      </w:r>
      <w:r w:rsidR="007B43C4" w:rsidRPr="00837784">
        <w:rPr>
          <w:rFonts w:ascii="Arial Nova" w:hAnsi="Arial Nova" w:cs="Segoe UI"/>
        </w:rPr>
        <w:t xml:space="preserve">αποφάσισαν να μοιραστούν τη θητεία. </w:t>
      </w:r>
    </w:p>
    <w:p w14:paraId="6A3C4CF6" w14:textId="65331C3E" w:rsidR="007B3626" w:rsidRDefault="007B3626" w:rsidP="00250904">
      <w:pPr>
        <w:numPr>
          <w:ilvl w:val="0"/>
          <w:numId w:val="4"/>
        </w:numPr>
        <w:spacing w:line="360" w:lineRule="auto"/>
        <w:jc w:val="both"/>
        <w:rPr>
          <w:rFonts w:ascii="Arial Nova" w:hAnsi="Arial Nova" w:cs="Segoe UI"/>
          <w:i/>
        </w:rPr>
      </w:pPr>
      <w:r w:rsidRPr="00837784">
        <w:rPr>
          <w:rFonts w:ascii="Arial Nova" w:hAnsi="Arial Nova" w:cs="Segoe UI"/>
        </w:rPr>
        <w:t>Για τ</w:t>
      </w:r>
      <w:r w:rsidR="007B43C4" w:rsidRPr="00837784">
        <w:rPr>
          <w:rFonts w:ascii="Arial Nova" w:hAnsi="Arial Nova" w:cs="Segoe UI"/>
        </w:rPr>
        <w:t xml:space="preserve">ο </w:t>
      </w:r>
      <w:r w:rsidR="007B43C4" w:rsidRPr="00837784">
        <w:rPr>
          <w:rFonts w:ascii="Arial Nova" w:hAnsi="Arial Nova" w:cs="Segoe UI"/>
          <w:b/>
          <w:bCs/>
        </w:rPr>
        <w:t>38</w:t>
      </w:r>
      <w:r w:rsidR="007B43C4" w:rsidRPr="00837784">
        <w:rPr>
          <w:rFonts w:ascii="Arial Nova" w:hAnsi="Arial Nova" w:cs="Segoe UI"/>
          <w:b/>
          <w:bCs/>
          <w:vertAlign w:val="superscript"/>
        </w:rPr>
        <w:t>ο</w:t>
      </w:r>
      <w:r w:rsidR="007B43C4" w:rsidRPr="00837784">
        <w:rPr>
          <w:rFonts w:ascii="Arial Nova" w:hAnsi="Arial Nova" w:cs="Segoe UI"/>
          <w:b/>
          <w:bCs/>
        </w:rPr>
        <w:t xml:space="preserve"> συνέδριο της </w:t>
      </w:r>
      <w:r w:rsidRPr="00837784">
        <w:rPr>
          <w:rFonts w:ascii="Arial Nova" w:hAnsi="Arial Nova" w:cs="Segoe UI"/>
          <w:b/>
          <w:bCs/>
        </w:rPr>
        <w:t>Α.Δ.Ε.Δ.Υ.</w:t>
      </w:r>
      <w:r w:rsidRPr="00837784">
        <w:rPr>
          <w:rFonts w:ascii="Arial Nova" w:hAnsi="Arial Nova" w:cs="Segoe UI"/>
        </w:rPr>
        <w:t xml:space="preserve"> ως </w:t>
      </w:r>
      <w:r w:rsidRPr="00837784">
        <w:rPr>
          <w:rFonts w:ascii="Arial Nova" w:hAnsi="Arial Nova" w:cs="Segoe UI"/>
          <w:b/>
          <w:u w:val="single"/>
        </w:rPr>
        <w:t>τακτικοί</w:t>
      </w:r>
      <w:r w:rsidRPr="00837784">
        <w:rPr>
          <w:rFonts w:ascii="Arial Nova" w:hAnsi="Arial Nova" w:cs="Segoe UI"/>
        </w:rPr>
        <w:t xml:space="preserve"> σύνεδροι (με αλφαβητική σειρά)</w:t>
      </w:r>
      <w:r w:rsidR="007B43C4" w:rsidRPr="00837784">
        <w:rPr>
          <w:rFonts w:ascii="Arial Nova" w:hAnsi="Arial Nova" w:cs="Segoe UI"/>
        </w:rPr>
        <w:t xml:space="preserve"> </w:t>
      </w:r>
      <w:r w:rsidRPr="00837784">
        <w:rPr>
          <w:rFonts w:ascii="Arial Nova" w:hAnsi="Arial Nova" w:cs="Segoe UI"/>
        </w:rPr>
        <w:t xml:space="preserve">οι: Ανδρουλάκης Μάνος, </w:t>
      </w:r>
      <w:r w:rsidR="00250904" w:rsidRPr="00837784">
        <w:rPr>
          <w:rFonts w:ascii="Arial Nova" w:hAnsi="Arial Nova" w:cs="Segoe UI"/>
        </w:rPr>
        <w:t>Βενετοπούλου Γιώτα, Γεωργόπουλος Αλέξης, Γιακουμής Ανδρέας, Θεοδωρόπουλος Ν</w:t>
      </w:r>
      <w:r w:rsidR="00E03987" w:rsidRPr="00837784">
        <w:rPr>
          <w:rFonts w:ascii="Arial Nova" w:hAnsi="Arial Nova" w:cs="Segoe UI"/>
        </w:rPr>
        <w:t>ίκος</w:t>
      </w:r>
      <w:r w:rsidR="00250904" w:rsidRPr="00837784">
        <w:rPr>
          <w:rFonts w:ascii="Arial Nova" w:hAnsi="Arial Nova" w:cs="Segoe UI"/>
        </w:rPr>
        <w:t>, Θεολόγης Στέφανος, Κατσαβέλλης Παναγιώτης, Κικινής Θανάσης, Κόκκαλης Βασίλ</w:t>
      </w:r>
      <w:r w:rsidR="00E03987" w:rsidRPr="00837784">
        <w:rPr>
          <w:rFonts w:ascii="Arial Nova" w:hAnsi="Arial Nova" w:cs="Segoe UI"/>
        </w:rPr>
        <w:t>η</w:t>
      </w:r>
      <w:r w:rsidR="00327F90">
        <w:rPr>
          <w:rFonts w:ascii="Arial Nova" w:hAnsi="Arial Nova" w:cs="Segoe UI"/>
        </w:rPr>
        <w:t>ς</w:t>
      </w:r>
      <w:r w:rsidR="00250904" w:rsidRPr="00837784">
        <w:rPr>
          <w:rFonts w:ascii="Arial Nova" w:hAnsi="Arial Nova" w:cs="Segoe UI"/>
        </w:rPr>
        <w:t xml:space="preserve">, Κόκκινος </w:t>
      </w:r>
      <w:r w:rsidR="00E03987" w:rsidRPr="00837784">
        <w:rPr>
          <w:rFonts w:ascii="Arial Nova" w:hAnsi="Arial Nova" w:cs="Segoe UI"/>
        </w:rPr>
        <w:t>Μπάμπης</w:t>
      </w:r>
      <w:r w:rsidR="00250904" w:rsidRPr="00837784">
        <w:rPr>
          <w:rFonts w:ascii="Arial Nova" w:hAnsi="Arial Nova" w:cs="Segoe UI"/>
        </w:rPr>
        <w:t xml:space="preserve">, Κοκοβάκης </w:t>
      </w:r>
      <w:r w:rsidR="00E03987" w:rsidRPr="00837784">
        <w:rPr>
          <w:rFonts w:ascii="Arial Nova" w:hAnsi="Arial Nova" w:cs="Segoe UI"/>
        </w:rPr>
        <w:t>Μανώλης</w:t>
      </w:r>
      <w:r w:rsidR="00250904" w:rsidRPr="00837784">
        <w:rPr>
          <w:rFonts w:ascii="Arial Nova" w:hAnsi="Arial Nova" w:cs="Segoe UI"/>
        </w:rPr>
        <w:t>, Κοσκερίδης Σάββας, Λαμπρίδου Μαρία, Λιάπης Ηλίας, Μαρκόπουλος Κ</w:t>
      </w:r>
      <w:r w:rsidR="00E03987" w:rsidRPr="00837784">
        <w:rPr>
          <w:rFonts w:ascii="Arial Nova" w:hAnsi="Arial Nova" w:cs="Segoe UI"/>
        </w:rPr>
        <w:t>ώστας</w:t>
      </w:r>
      <w:r w:rsidR="00250904" w:rsidRPr="00837784">
        <w:rPr>
          <w:rFonts w:ascii="Arial Nova" w:hAnsi="Arial Nova" w:cs="Segoe UI"/>
        </w:rPr>
        <w:t>, Μούσιος Απόστολος, Ντίνος Γ</w:t>
      </w:r>
      <w:r w:rsidR="00E03987" w:rsidRPr="00837784">
        <w:rPr>
          <w:rFonts w:ascii="Arial Nova" w:hAnsi="Arial Nova" w:cs="Segoe UI"/>
        </w:rPr>
        <w:t>ιώργος</w:t>
      </w:r>
      <w:r w:rsidR="00250904" w:rsidRPr="00837784">
        <w:rPr>
          <w:rFonts w:ascii="Arial Nova" w:hAnsi="Arial Nova" w:cs="Segoe UI"/>
        </w:rPr>
        <w:t xml:space="preserve">, Πάιδας </w:t>
      </w:r>
      <w:r w:rsidR="00E03987" w:rsidRPr="00837784">
        <w:rPr>
          <w:rFonts w:ascii="Arial Nova" w:hAnsi="Arial Nova" w:cs="Segoe UI"/>
        </w:rPr>
        <w:t>Γιάννης</w:t>
      </w:r>
      <w:r w:rsidR="00250904" w:rsidRPr="00837784">
        <w:rPr>
          <w:rFonts w:ascii="Arial Nova" w:hAnsi="Arial Nova" w:cs="Segoe UI"/>
        </w:rPr>
        <w:t>, Παπαποστόλου Δημήτρ</w:t>
      </w:r>
      <w:r w:rsidR="00E03987" w:rsidRPr="00837784">
        <w:rPr>
          <w:rFonts w:ascii="Arial Nova" w:hAnsi="Arial Nova" w:cs="Segoe UI"/>
        </w:rPr>
        <w:t>η</w:t>
      </w:r>
      <w:r w:rsidR="00250904" w:rsidRPr="00837784">
        <w:rPr>
          <w:rFonts w:ascii="Arial Nova" w:hAnsi="Arial Nova" w:cs="Segoe UI"/>
        </w:rPr>
        <w:t>ς, Πατένταλης Κυριάκος, Σαββίδου Δέσποινα, Σταμάτης Σωτήρ</w:t>
      </w:r>
      <w:r w:rsidR="00E03987" w:rsidRPr="00837784">
        <w:rPr>
          <w:rFonts w:ascii="Arial Nova" w:hAnsi="Arial Nova" w:cs="Segoe UI"/>
        </w:rPr>
        <w:t>ης</w:t>
      </w:r>
      <w:r w:rsidR="00250904" w:rsidRPr="00837784">
        <w:rPr>
          <w:rFonts w:ascii="Arial Nova" w:hAnsi="Arial Nova" w:cs="Segoe UI"/>
        </w:rPr>
        <w:t>, Στεφάνου Πασχάλης, Τρανός Χρήστος, Τσάμης Δημήτρ</w:t>
      </w:r>
      <w:r w:rsidR="00E03987" w:rsidRPr="00837784">
        <w:rPr>
          <w:rFonts w:ascii="Arial Nova" w:hAnsi="Arial Nova" w:cs="Segoe UI"/>
        </w:rPr>
        <w:t>ης</w:t>
      </w:r>
      <w:r w:rsidR="00250904" w:rsidRPr="00837784">
        <w:rPr>
          <w:rFonts w:ascii="Arial Nova" w:hAnsi="Arial Nova" w:cs="Segoe UI"/>
        </w:rPr>
        <w:t>, Τσίρτσης Παναγιώτης, Χατζής Κ</w:t>
      </w:r>
      <w:r w:rsidR="00E03987" w:rsidRPr="00837784">
        <w:rPr>
          <w:rFonts w:ascii="Arial Nova" w:hAnsi="Arial Nova" w:cs="Segoe UI"/>
        </w:rPr>
        <w:t xml:space="preserve">ώστας, </w:t>
      </w:r>
      <w:r w:rsidR="00250904" w:rsidRPr="00837784">
        <w:rPr>
          <w:rFonts w:ascii="Arial Nova" w:hAnsi="Arial Nova" w:cs="Segoe UI"/>
        </w:rPr>
        <w:t>Χριστόπουλος Κ</w:t>
      </w:r>
      <w:r w:rsidR="00E03987" w:rsidRPr="00837784">
        <w:rPr>
          <w:rFonts w:ascii="Arial Nova" w:hAnsi="Arial Nova" w:cs="Segoe UI"/>
        </w:rPr>
        <w:t xml:space="preserve">ώστας </w:t>
      </w:r>
      <w:r w:rsidR="00250904" w:rsidRPr="00837784">
        <w:rPr>
          <w:rFonts w:ascii="Arial Nova" w:hAnsi="Arial Nova" w:cs="Segoe UI"/>
        </w:rPr>
        <w:t>και Ψευτογκάς Δημήτρ</w:t>
      </w:r>
      <w:r w:rsidR="00E03987" w:rsidRPr="00837784">
        <w:rPr>
          <w:rFonts w:ascii="Arial Nova" w:hAnsi="Arial Nova" w:cs="Segoe UI"/>
        </w:rPr>
        <w:t>ης</w:t>
      </w:r>
      <w:r w:rsidR="0067382D">
        <w:rPr>
          <w:rFonts w:ascii="Arial Nova" w:hAnsi="Arial Nova" w:cs="Segoe UI"/>
        </w:rPr>
        <w:t xml:space="preserve">. </w:t>
      </w:r>
      <w:r w:rsidR="0067382D" w:rsidRPr="00556CC6">
        <w:rPr>
          <w:rFonts w:ascii="Arial Nova" w:hAnsi="Arial Nova" w:cs="Segoe UI"/>
          <w:bCs/>
          <w:i/>
          <w:u w:val="single"/>
        </w:rPr>
        <w:t>Α</w:t>
      </w:r>
      <w:r w:rsidRPr="00556CC6">
        <w:rPr>
          <w:rFonts w:ascii="Arial Nova" w:hAnsi="Arial Nova" w:cs="Segoe UI"/>
          <w:bCs/>
          <w:i/>
          <w:u w:val="single"/>
        </w:rPr>
        <w:t>ναπληρωματικοί</w:t>
      </w:r>
      <w:r w:rsidRPr="00556CC6">
        <w:rPr>
          <w:rFonts w:ascii="Arial Nova" w:hAnsi="Arial Nova" w:cs="Segoe UI"/>
          <w:i/>
        </w:rPr>
        <w:t xml:space="preserve"> οι: </w:t>
      </w:r>
      <w:r w:rsidR="00250904" w:rsidRPr="00556CC6">
        <w:rPr>
          <w:rFonts w:ascii="Arial Nova" w:hAnsi="Arial Nova" w:cs="Segoe UI"/>
          <w:i/>
        </w:rPr>
        <w:t>Γκουτζέλας</w:t>
      </w:r>
      <w:r w:rsidR="00E03987" w:rsidRPr="00556CC6">
        <w:rPr>
          <w:rFonts w:ascii="Arial Nova" w:hAnsi="Arial Nova" w:cs="Segoe UI"/>
          <w:i/>
        </w:rPr>
        <w:t xml:space="preserve"> Σάκης</w:t>
      </w:r>
      <w:r w:rsidR="00250904" w:rsidRPr="00556CC6">
        <w:rPr>
          <w:rFonts w:ascii="Arial Nova" w:hAnsi="Arial Nova" w:cs="Segoe UI"/>
          <w:i/>
        </w:rPr>
        <w:t>, Γρόζος Αλ</w:t>
      </w:r>
      <w:r w:rsidR="00E03987" w:rsidRPr="00556CC6">
        <w:rPr>
          <w:rFonts w:ascii="Arial Nova" w:hAnsi="Arial Nova" w:cs="Segoe UI"/>
          <w:i/>
        </w:rPr>
        <w:t>έξ</w:t>
      </w:r>
      <w:r w:rsidR="00250904" w:rsidRPr="00556CC6">
        <w:rPr>
          <w:rFonts w:ascii="Arial Nova" w:hAnsi="Arial Nova" w:cs="Segoe UI"/>
          <w:i/>
        </w:rPr>
        <w:t>ανδρος, Σαββοπούλου Μαρία, Σακκάς Γρηγόρ</w:t>
      </w:r>
      <w:r w:rsidR="00E03987" w:rsidRPr="00556CC6">
        <w:rPr>
          <w:rFonts w:ascii="Arial Nova" w:hAnsi="Arial Nova" w:cs="Segoe UI"/>
          <w:i/>
        </w:rPr>
        <w:t>ης</w:t>
      </w:r>
      <w:r w:rsidR="00250904" w:rsidRPr="00556CC6">
        <w:rPr>
          <w:rFonts w:ascii="Arial Nova" w:hAnsi="Arial Nova" w:cs="Segoe UI"/>
          <w:i/>
        </w:rPr>
        <w:t>, Αδαμίδου Βασιλική, Ζυγούρης Βασίλ</w:t>
      </w:r>
      <w:r w:rsidR="00E03987" w:rsidRPr="00556CC6">
        <w:rPr>
          <w:rFonts w:ascii="Arial Nova" w:hAnsi="Arial Nova" w:cs="Segoe UI"/>
          <w:i/>
        </w:rPr>
        <w:t>η</w:t>
      </w:r>
      <w:r w:rsidR="00250904" w:rsidRPr="00556CC6">
        <w:rPr>
          <w:rFonts w:ascii="Arial Nova" w:hAnsi="Arial Nova" w:cs="Segoe UI"/>
          <w:i/>
        </w:rPr>
        <w:t>ς, Τσόδουλος Κυριάκος, Ζανιάς Αχιλλ</w:t>
      </w:r>
      <w:r w:rsidR="00556CC6">
        <w:rPr>
          <w:rFonts w:ascii="Arial Nova" w:hAnsi="Arial Nova" w:cs="Segoe UI"/>
          <w:i/>
        </w:rPr>
        <w:t>έας</w:t>
      </w:r>
      <w:r w:rsidR="00250904" w:rsidRPr="00556CC6">
        <w:rPr>
          <w:rFonts w:ascii="Arial Nova" w:hAnsi="Arial Nova" w:cs="Segoe UI"/>
          <w:i/>
        </w:rPr>
        <w:t xml:space="preserve"> και Αντωνιάδης </w:t>
      </w:r>
      <w:r w:rsidR="00E03987" w:rsidRPr="00556CC6">
        <w:rPr>
          <w:rFonts w:ascii="Arial Nova" w:hAnsi="Arial Nova" w:cs="Segoe UI"/>
          <w:i/>
        </w:rPr>
        <w:t>Τάσος</w:t>
      </w:r>
      <w:r w:rsidR="00250904" w:rsidRPr="00556CC6">
        <w:rPr>
          <w:rFonts w:ascii="Arial Nova" w:hAnsi="Arial Nova" w:cs="Segoe UI"/>
          <w:i/>
        </w:rPr>
        <w:t>.</w:t>
      </w:r>
    </w:p>
    <w:p w14:paraId="069BAD6B" w14:textId="1D588B02" w:rsidR="00953EFF" w:rsidRDefault="00953EFF" w:rsidP="00953EFF">
      <w:pPr>
        <w:spacing w:line="360" w:lineRule="auto"/>
        <w:jc w:val="both"/>
        <w:rPr>
          <w:rFonts w:ascii="Arial Nova" w:hAnsi="Arial Nova" w:cs="Segoe UI"/>
          <w:i/>
        </w:rPr>
      </w:pPr>
    </w:p>
    <w:p w14:paraId="1ACD725C" w14:textId="76B5D91E" w:rsidR="00953EFF" w:rsidRPr="00556CC6" w:rsidRDefault="00953EFF" w:rsidP="00953EFF">
      <w:pPr>
        <w:spacing w:line="360" w:lineRule="auto"/>
        <w:jc w:val="both"/>
        <w:rPr>
          <w:rFonts w:ascii="Arial Nova" w:hAnsi="Arial Nova" w:cs="Segoe UI"/>
          <w:i/>
        </w:rPr>
      </w:pPr>
    </w:p>
    <w:sectPr w:rsidR="00953EFF" w:rsidRPr="00556CC6" w:rsidSect="003D05F8">
      <w:headerReference w:type="default" r:id="rId7"/>
      <w:footerReference w:type="default" r:id="rId8"/>
      <w:pgSz w:w="11900" w:h="16840"/>
      <w:pgMar w:top="1440" w:right="1440" w:bottom="1440" w:left="144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CB02" w14:textId="77777777" w:rsidR="00834EB0" w:rsidRDefault="00834EB0" w:rsidP="00417B5C">
      <w:r>
        <w:separator/>
      </w:r>
    </w:p>
  </w:endnote>
  <w:endnote w:type="continuationSeparator" w:id="0">
    <w:p w14:paraId="3CA0C497" w14:textId="77777777" w:rsidR="00834EB0" w:rsidRDefault="00834EB0" w:rsidP="0041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FC0B" w14:textId="2F5A3B4A" w:rsidR="00417B5C" w:rsidRDefault="00417B5C">
    <w:pPr>
      <w:pStyle w:val="a4"/>
    </w:pPr>
    <w:r>
      <w:rPr>
        <w:noProof/>
      </w:rPr>
      <w:drawing>
        <wp:anchor distT="0" distB="0" distL="114300" distR="114300" simplePos="0" relativeHeight="251660288" behindDoc="1" locked="0" layoutInCell="1" allowOverlap="1" wp14:anchorId="33A14652" wp14:editId="2D506678">
          <wp:simplePos x="0" y="0"/>
          <wp:positionH relativeFrom="column">
            <wp:posOffset>-169727</wp:posOffset>
          </wp:positionH>
          <wp:positionV relativeFrom="paragraph">
            <wp:posOffset>71755</wp:posOffset>
          </wp:positionV>
          <wp:extent cx="5930537" cy="226176"/>
          <wp:effectExtent l="0" t="0" r="635"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30537" cy="2261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2015" w14:textId="77777777" w:rsidR="00834EB0" w:rsidRDefault="00834EB0" w:rsidP="00417B5C">
      <w:r>
        <w:separator/>
      </w:r>
    </w:p>
  </w:footnote>
  <w:footnote w:type="continuationSeparator" w:id="0">
    <w:p w14:paraId="237A6ACC" w14:textId="77777777" w:rsidR="00834EB0" w:rsidRDefault="00834EB0" w:rsidP="0041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A60D" w14:textId="7C33A427" w:rsidR="00417B5C" w:rsidRDefault="00417B5C">
    <w:pPr>
      <w:pStyle w:val="a3"/>
    </w:pPr>
    <w:r>
      <w:rPr>
        <w:noProof/>
      </w:rPr>
      <w:drawing>
        <wp:anchor distT="0" distB="0" distL="114300" distR="114300" simplePos="0" relativeHeight="251658240" behindDoc="1" locked="0" layoutInCell="1" allowOverlap="1" wp14:anchorId="642D7429" wp14:editId="48FC41B9">
          <wp:simplePos x="0" y="0"/>
          <wp:positionH relativeFrom="column">
            <wp:posOffset>-241300</wp:posOffset>
          </wp:positionH>
          <wp:positionV relativeFrom="paragraph">
            <wp:posOffset>-1119505</wp:posOffset>
          </wp:positionV>
          <wp:extent cx="6118316" cy="1379674"/>
          <wp:effectExtent l="0" t="0" r="3175" b="5080"/>
          <wp:wrapNone/>
          <wp:docPr id="1"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8316" cy="1379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23pt" o:bullet="t">
        <v:imagedata r:id="rId1" o:title="Νέο LOGO έγχρωμο_Fb1"/>
      </v:shape>
    </w:pict>
  </w:numPicBullet>
  <w:abstractNum w:abstractNumId="0" w15:restartNumberingAfterBreak="0">
    <w:nsid w:val="1A224F07"/>
    <w:multiLevelType w:val="hybridMultilevel"/>
    <w:tmpl w:val="FCBC48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E527F6"/>
    <w:multiLevelType w:val="hybridMultilevel"/>
    <w:tmpl w:val="6760573E"/>
    <w:lvl w:ilvl="0" w:tplc="C6D8C800">
      <w:start w:val="1"/>
      <w:numFmt w:val="bullet"/>
      <w:lvlText w:val=""/>
      <w:lvlPicBulletId w:val="0"/>
      <w:lvlJc w:val="left"/>
      <w:pPr>
        <w:ind w:left="36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AB729C"/>
    <w:multiLevelType w:val="hybridMultilevel"/>
    <w:tmpl w:val="9AD0A082"/>
    <w:lvl w:ilvl="0" w:tplc="0408000D">
      <w:start w:val="1"/>
      <w:numFmt w:val="bullet"/>
      <w:lvlText w:val=""/>
      <w:lvlJc w:val="left"/>
      <w:pPr>
        <w:ind w:left="720" w:hanging="360"/>
      </w:pPr>
      <w:rPr>
        <w:rFonts w:ascii="Wingdings" w:hAnsi="Wingdings" w:hint="default"/>
        <w:color w:val="00009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DB5541"/>
    <w:multiLevelType w:val="hybridMultilevel"/>
    <w:tmpl w:val="DCDA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822895">
    <w:abstractNumId w:val="2"/>
  </w:num>
  <w:num w:numId="2" w16cid:durableId="68774106">
    <w:abstractNumId w:val="0"/>
  </w:num>
  <w:num w:numId="3" w16cid:durableId="1542396451">
    <w:abstractNumId w:val="3"/>
  </w:num>
  <w:num w:numId="4" w16cid:durableId="192664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5C"/>
    <w:rsid w:val="00055233"/>
    <w:rsid w:val="002005CB"/>
    <w:rsid w:val="0021123C"/>
    <w:rsid w:val="00236D48"/>
    <w:rsid w:val="00250904"/>
    <w:rsid w:val="00327F90"/>
    <w:rsid w:val="003D05F8"/>
    <w:rsid w:val="00417B5C"/>
    <w:rsid w:val="004436F6"/>
    <w:rsid w:val="004444E3"/>
    <w:rsid w:val="004764CF"/>
    <w:rsid w:val="004E1064"/>
    <w:rsid w:val="00556CC6"/>
    <w:rsid w:val="005C5CD6"/>
    <w:rsid w:val="005F0C01"/>
    <w:rsid w:val="0067382D"/>
    <w:rsid w:val="00775145"/>
    <w:rsid w:val="007B3626"/>
    <w:rsid w:val="007B43C4"/>
    <w:rsid w:val="007D008B"/>
    <w:rsid w:val="008163E9"/>
    <w:rsid w:val="00834EB0"/>
    <w:rsid w:val="00837784"/>
    <w:rsid w:val="00953EFF"/>
    <w:rsid w:val="009B6988"/>
    <w:rsid w:val="009D325E"/>
    <w:rsid w:val="00C6102A"/>
    <w:rsid w:val="00D23B4D"/>
    <w:rsid w:val="00DE55CF"/>
    <w:rsid w:val="00E03987"/>
    <w:rsid w:val="00F934C7"/>
    <w:rsid w:val="00FD67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C2DFB68"/>
  <w15:chartTrackingRefBased/>
  <w15:docId w15:val="{6DF55605-EDD6-F443-8C04-DCFC0E29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B5C"/>
    <w:pPr>
      <w:tabs>
        <w:tab w:val="center" w:pos="4513"/>
        <w:tab w:val="right" w:pos="9026"/>
      </w:tabs>
    </w:pPr>
  </w:style>
  <w:style w:type="character" w:customStyle="1" w:styleId="Char">
    <w:name w:val="Κεφαλίδα Char"/>
    <w:basedOn w:val="a0"/>
    <w:link w:val="a3"/>
    <w:uiPriority w:val="99"/>
    <w:rsid w:val="00417B5C"/>
  </w:style>
  <w:style w:type="paragraph" w:styleId="a4">
    <w:name w:val="footer"/>
    <w:basedOn w:val="a"/>
    <w:link w:val="Char0"/>
    <w:uiPriority w:val="99"/>
    <w:unhideWhenUsed/>
    <w:rsid w:val="00417B5C"/>
    <w:pPr>
      <w:tabs>
        <w:tab w:val="center" w:pos="4513"/>
        <w:tab w:val="right" w:pos="9026"/>
      </w:tabs>
    </w:pPr>
  </w:style>
  <w:style w:type="character" w:customStyle="1" w:styleId="Char0">
    <w:name w:val="Υποσέλιδο Char"/>
    <w:basedOn w:val="a0"/>
    <w:link w:val="a4"/>
    <w:uiPriority w:val="99"/>
    <w:rsid w:val="00417B5C"/>
  </w:style>
  <w:style w:type="paragraph" w:styleId="a5">
    <w:name w:val="List Paragraph"/>
    <w:basedOn w:val="a"/>
    <w:uiPriority w:val="34"/>
    <w:qFormat/>
    <w:rsid w:val="00DE55CF"/>
    <w:pPr>
      <w:spacing w:after="160" w:line="259" w:lineRule="auto"/>
      <w:ind w:left="720"/>
      <w:contextualSpacing/>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6036">
      <w:bodyDiv w:val="1"/>
      <w:marLeft w:val="0"/>
      <w:marRight w:val="0"/>
      <w:marTop w:val="0"/>
      <w:marBottom w:val="0"/>
      <w:divBdr>
        <w:top w:val="none" w:sz="0" w:space="0" w:color="auto"/>
        <w:left w:val="none" w:sz="0" w:space="0" w:color="auto"/>
        <w:bottom w:val="none" w:sz="0" w:space="0" w:color="auto"/>
        <w:right w:val="none" w:sz="0" w:space="0" w:color="auto"/>
      </w:divBdr>
    </w:div>
    <w:div w:id="1628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479</Words>
  <Characters>2590</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Papanagiotou</dc:creator>
  <cp:keywords/>
  <dc:description/>
  <cp:lastModifiedBy>Φίλιππος Γκουμάς</cp:lastModifiedBy>
  <cp:revision>13</cp:revision>
  <cp:lastPrinted>2022-07-03T09:36:00Z</cp:lastPrinted>
  <dcterms:created xsi:type="dcterms:W3CDTF">2022-07-01T09:06:00Z</dcterms:created>
  <dcterms:modified xsi:type="dcterms:W3CDTF">2022-07-03T19:13:00Z</dcterms:modified>
</cp:coreProperties>
</file>